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6"/>
        <w:ind w:left="1566"/>
        <w:jc w:val="center"/>
      </w:pPr>
      <w:r>
        <w:rPr>
          <w:spacing w:val="-2"/>
        </w:rPr>
        <w:t>ПЕРЕЛІК</w:t>
      </w:r>
    </w:p>
    <w:p>
      <w:pPr>
        <w:pStyle w:val="BodyText"/>
        <w:spacing w:before="4"/>
        <w:ind w:left="2548" w:right="915" w:hanging="76"/>
        <w:jc w:val="center"/>
      </w:pPr>
      <w:r>
        <w:rPr/>
        <w:t>побутової техніки для облаштування побуту, яка може б</w:t>
      </w:r>
      <w:r>
        <w:rPr/>
        <w:t>ути</w:t>
      </w:r>
      <w:r>
        <w:rPr/>
        <w:t> придбана</w:t>
      </w:r>
      <w:r>
        <w:rPr>
          <w:spacing w:val="-11"/>
        </w:rPr>
        <w:t> </w:t>
      </w:r>
      <w:r>
        <w:rPr/>
        <w:t>особою</w:t>
      </w:r>
      <w:r>
        <w:rPr>
          <w:spacing w:val="-10"/>
        </w:rPr>
        <w:t> </w:t>
      </w:r>
      <w:r>
        <w:rPr/>
        <w:t>—</w:t>
      </w:r>
      <w:r>
        <w:rPr>
          <w:spacing w:val="-12"/>
        </w:rPr>
        <w:t> </w:t>
      </w:r>
      <w:r>
        <w:rPr/>
        <w:t>отримувачем</w:t>
      </w:r>
      <w:r>
        <w:rPr>
          <w:spacing w:val="-11"/>
        </w:rPr>
        <w:t> </w:t>
      </w:r>
      <w:r>
        <w:rPr/>
        <w:t>коштів</w:t>
      </w:r>
      <w:r>
        <w:rPr>
          <w:spacing w:val="-11"/>
        </w:rPr>
        <w:t> </w:t>
      </w:r>
      <w:r>
        <w:rPr/>
        <w:t>за</w:t>
      </w:r>
      <w:r>
        <w:rPr>
          <w:spacing w:val="-11"/>
        </w:rPr>
        <w:t> </w:t>
      </w:r>
      <w:r>
        <w:rPr/>
        <w:t>рахунок</w:t>
      </w:r>
      <w:r>
        <w:rPr>
          <w:spacing w:val="-11"/>
        </w:rPr>
        <w:t> </w:t>
      </w:r>
      <w:r>
        <w:rPr/>
        <w:t>грошової</w:t>
      </w:r>
      <w:r>
        <w:rPr/>
        <w:t> допомоги в межах встановленого граничного розм</w:t>
      </w:r>
      <w:r>
        <w:rPr/>
        <w:t>іру</w:t>
      </w:r>
      <w:r>
        <w:rPr>
          <w:spacing w:val="40"/>
        </w:rPr>
        <w:t> </w:t>
      </w:r>
      <w:r>
        <w:rPr/>
        <w:t>виплати грошової допомоги</w:t>
      </w:r>
    </w:p>
    <w:p>
      <w:pPr>
        <w:pStyle w:val="BodyText"/>
        <w:spacing w:before="39"/>
      </w:pPr>
    </w:p>
    <w:p>
      <w:pPr>
        <w:pStyle w:val="BodyText"/>
        <w:spacing w:line="328" w:lineRule="auto"/>
        <w:ind w:left="2268" w:right="3330"/>
      </w:pPr>
      <w:r>
        <w:rPr/>
        <w:t>Смартфон із голосовим асис</w:t>
      </w:r>
      <w:r>
        <w:rPr/>
        <w:t>тентом</w:t>
      </w:r>
      <w:r>
        <w:rPr/>
        <w:t> Голосова</w:t>
      </w:r>
      <w:r>
        <w:rPr>
          <w:spacing w:val="-18"/>
        </w:rPr>
        <w:t> </w:t>
      </w:r>
      <w:r>
        <w:rPr/>
        <w:t>колонка</w:t>
      </w:r>
      <w:r>
        <w:rPr>
          <w:spacing w:val="-17"/>
        </w:rPr>
        <w:t> </w:t>
      </w:r>
      <w:r>
        <w:rPr/>
        <w:t>або</w:t>
      </w:r>
      <w:r>
        <w:rPr>
          <w:spacing w:val="-18"/>
        </w:rPr>
        <w:t> </w:t>
      </w:r>
      <w:r>
        <w:rPr/>
        <w:t>“розумний”</w:t>
      </w:r>
      <w:r>
        <w:rPr>
          <w:spacing w:val="-17"/>
        </w:rPr>
        <w:t> </w:t>
      </w:r>
      <w:r>
        <w:rPr/>
        <w:t>помічник</w:t>
      </w:r>
    </w:p>
    <w:p>
      <w:pPr>
        <w:pStyle w:val="BodyText"/>
        <w:tabs>
          <w:tab w:pos="4603" w:val="left" w:leader="none"/>
          <w:tab w:pos="5480" w:val="left" w:leader="none"/>
          <w:tab w:pos="6721" w:val="left" w:leader="none"/>
          <w:tab w:pos="8744" w:val="left" w:leader="none"/>
          <w:tab w:pos="9360" w:val="left" w:leader="none"/>
        </w:tabs>
        <w:ind w:left="1702" w:right="165" w:firstLine="566"/>
      </w:pPr>
      <w:r>
        <w:rPr>
          <w:spacing w:val="-2"/>
        </w:rPr>
        <w:t>Мікрохвильова</w:t>
      </w:r>
      <w:r>
        <w:rPr/>
        <w:tab/>
      </w:r>
      <w:r>
        <w:rPr>
          <w:spacing w:val="-4"/>
        </w:rPr>
        <w:t>піч</w:t>
      </w:r>
      <w:r>
        <w:rPr/>
        <w:tab/>
      </w:r>
      <w:r>
        <w:rPr>
          <w:spacing w:val="-2"/>
        </w:rPr>
        <w:t>та/або</w:t>
      </w:r>
      <w:r>
        <w:rPr/>
        <w:tab/>
      </w:r>
      <w:r>
        <w:rPr>
          <w:spacing w:val="-2"/>
        </w:rPr>
        <w:t>мультиварка</w:t>
      </w:r>
      <w:r>
        <w:rPr/>
        <w:tab/>
      </w:r>
      <w:r>
        <w:rPr>
          <w:spacing w:val="-10"/>
        </w:rPr>
        <w:t>з</w:t>
      </w:r>
      <w:r>
        <w:rPr/>
        <w:tab/>
      </w:r>
      <w:r>
        <w:rPr>
          <w:spacing w:val="-4"/>
        </w:rPr>
        <w:t>голосовим</w:t>
      </w:r>
      <w:r>
        <w:rPr>
          <w:spacing w:val="-4"/>
        </w:rPr>
        <w:t>и</w:t>
      </w:r>
      <w:r>
        <w:rPr>
          <w:spacing w:val="-4"/>
        </w:rPr>
        <w:t> </w:t>
      </w:r>
      <w:r>
        <w:rPr/>
        <w:t>підказками/аудіоконтролем/механічним керуванням</w:t>
      </w:r>
    </w:p>
    <w:p>
      <w:pPr>
        <w:pStyle w:val="BodyText"/>
        <w:spacing w:line="328" w:lineRule="auto" w:before="118"/>
        <w:ind w:left="2268" w:right="1437"/>
      </w:pPr>
      <w:r>
        <w:rPr/>
        <w:t>Аерогриль з механічним та/або голосовим керування</w:t>
      </w:r>
      <w:r>
        <w:rPr/>
        <w:t>м</w:t>
      </w:r>
      <w:r>
        <w:rPr/>
        <w:t> Пилосос або робот-пилосос із простим управлі</w:t>
      </w:r>
      <w:r>
        <w:rPr/>
        <w:t>нням</w:t>
      </w:r>
      <w:r>
        <w:rPr/>
        <w:t> Пральна машина з механічним або голосовим </w:t>
      </w:r>
      <w:r>
        <w:rPr/>
        <w:t>керуванням</w:t>
      </w:r>
      <w:r>
        <w:rPr/>
        <w:t> Комп’ютер</w:t>
      </w:r>
      <w:r>
        <w:rPr>
          <w:spacing w:val="-12"/>
        </w:rPr>
        <w:t> </w:t>
      </w:r>
      <w:r>
        <w:rPr/>
        <w:t>або</w:t>
      </w:r>
      <w:r>
        <w:rPr>
          <w:spacing w:val="-12"/>
        </w:rPr>
        <w:t> </w:t>
      </w:r>
      <w:r>
        <w:rPr/>
        <w:t>ноутбук</w:t>
      </w:r>
      <w:r>
        <w:rPr>
          <w:spacing w:val="-13"/>
        </w:rPr>
        <w:t> </w:t>
      </w:r>
      <w:r>
        <w:rPr/>
        <w:t>із</w:t>
      </w:r>
      <w:r>
        <w:rPr>
          <w:spacing w:val="-13"/>
        </w:rPr>
        <w:t> </w:t>
      </w:r>
      <w:r>
        <w:rPr/>
        <w:t>програмою</w:t>
      </w:r>
      <w:r>
        <w:rPr>
          <w:spacing w:val="-14"/>
        </w:rPr>
        <w:t> </w:t>
      </w:r>
      <w:r>
        <w:rPr/>
        <w:t>екранного</w:t>
      </w:r>
      <w:r>
        <w:rPr>
          <w:spacing w:val="-14"/>
        </w:rPr>
        <w:t> </w:t>
      </w:r>
      <w:r>
        <w:rPr/>
        <w:t>озвучення</w:t>
      </w:r>
    </w:p>
    <w:p>
      <w:pPr>
        <w:pStyle w:val="BodyText"/>
        <w:ind w:left="1702" w:right="165" w:firstLine="566"/>
      </w:pPr>
      <w:r>
        <w:rPr/>
        <w:t>Смарт-годинник</w:t>
      </w:r>
      <w:r>
        <w:rPr>
          <w:spacing w:val="40"/>
        </w:rPr>
        <w:t> </w:t>
      </w:r>
      <w:r>
        <w:rPr/>
        <w:t>або</w:t>
      </w:r>
      <w:r>
        <w:rPr>
          <w:spacing w:val="40"/>
        </w:rPr>
        <w:t> </w:t>
      </w:r>
      <w:r>
        <w:rPr/>
        <w:t>фітнес-браслет</w:t>
      </w:r>
      <w:r>
        <w:rPr>
          <w:spacing w:val="40"/>
        </w:rPr>
        <w:t> </w:t>
      </w:r>
      <w:r>
        <w:rPr/>
        <w:t>із</w:t>
      </w:r>
      <w:r>
        <w:rPr>
          <w:spacing w:val="40"/>
        </w:rPr>
        <w:t> </w:t>
      </w:r>
      <w:r>
        <w:rPr/>
        <w:t>голосовими</w:t>
      </w:r>
      <w:r>
        <w:rPr>
          <w:spacing w:val="40"/>
        </w:rPr>
        <w:t> </w:t>
      </w:r>
      <w:r>
        <w:rPr/>
        <w:t>функціями</w:t>
      </w:r>
      <w:r>
        <w:rPr>
          <w:spacing w:val="40"/>
        </w:rPr>
        <w:t> </w:t>
      </w:r>
      <w:r>
        <w:rPr/>
        <w:t>або</w:t>
      </w:r>
      <w:r>
        <w:rPr/>
        <w:t> </w:t>
      </w:r>
      <w:r>
        <w:rPr>
          <w:spacing w:val="-2"/>
        </w:rPr>
        <w:t>вібросигналом</w:t>
      </w:r>
    </w:p>
    <w:p>
      <w:pPr>
        <w:pStyle w:val="BodyText"/>
        <w:spacing w:line="328" w:lineRule="auto" w:before="119"/>
        <w:ind w:left="2268" w:right="1444"/>
      </w:pPr>
      <w:r>
        <w:rPr/>
        <w:t>Сенсор</w:t>
      </w:r>
      <w:r>
        <w:rPr>
          <w:spacing w:val="-15"/>
        </w:rPr>
        <w:t> </w:t>
      </w:r>
      <w:r>
        <w:rPr/>
        <w:t>освітлення</w:t>
      </w:r>
      <w:r>
        <w:rPr>
          <w:spacing w:val="-12"/>
        </w:rPr>
        <w:t> </w:t>
      </w:r>
      <w:r>
        <w:rPr/>
        <w:t>або</w:t>
      </w:r>
      <w:r>
        <w:rPr>
          <w:spacing w:val="-15"/>
        </w:rPr>
        <w:t> </w:t>
      </w:r>
      <w:r>
        <w:rPr/>
        <w:t>нічник</w:t>
      </w:r>
      <w:r>
        <w:rPr>
          <w:spacing w:val="-11"/>
        </w:rPr>
        <w:t> </w:t>
      </w:r>
      <w:r>
        <w:rPr/>
        <w:t>із</w:t>
      </w:r>
      <w:r>
        <w:rPr>
          <w:spacing w:val="-16"/>
        </w:rPr>
        <w:t> </w:t>
      </w:r>
      <w:r>
        <w:rPr/>
        <w:t>руховим</w:t>
      </w:r>
      <w:r>
        <w:rPr>
          <w:spacing w:val="-11"/>
        </w:rPr>
        <w:t> </w:t>
      </w:r>
      <w:r>
        <w:rPr/>
        <w:t>д</w:t>
      </w:r>
      <w:r>
        <w:rPr/>
        <w:t>атчиком</w:t>
      </w:r>
      <w:r>
        <w:rPr/>
        <w:t> Годинник або браслет із аудіо- або вібросигналом</w:t>
      </w:r>
    </w:p>
    <w:p>
      <w:pPr>
        <w:pStyle w:val="BodyText"/>
        <w:spacing w:line="321" w:lineRule="exact"/>
        <w:ind w:left="2268"/>
      </w:pPr>
      <w:r>
        <w:rPr/>
        <w:t>Ваги</w:t>
      </w:r>
      <w:r>
        <w:rPr>
          <w:spacing w:val="-11"/>
        </w:rPr>
        <w:t> </w:t>
      </w:r>
      <w:r>
        <w:rPr/>
        <w:t>з</w:t>
      </w:r>
      <w:r>
        <w:rPr>
          <w:spacing w:val="-8"/>
        </w:rPr>
        <w:t> </w:t>
      </w:r>
      <w:r>
        <w:rPr/>
        <w:t>голосовим</w:t>
      </w:r>
      <w:r>
        <w:rPr>
          <w:spacing w:val="-6"/>
        </w:rPr>
        <w:t> </w:t>
      </w:r>
      <w:r>
        <w:rPr/>
        <w:t>супроводом</w:t>
      </w:r>
      <w:r>
        <w:rPr>
          <w:spacing w:val="-6"/>
        </w:rPr>
        <w:t> </w:t>
      </w:r>
      <w:r>
        <w:rPr/>
        <w:t>(кухонні</w:t>
      </w:r>
      <w:r>
        <w:rPr>
          <w:spacing w:val="-6"/>
        </w:rPr>
        <w:t> </w:t>
      </w:r>
      <w:r>
        <w:rPr/>
        <w:t>та/або</w:t>
      </w:r>
      <w:r>
        <w:rPr>
          <w:spacing w:val="-8"/>
        </w:rPr>
        <w:t> </w:t>
      </w:r>
      <w:r>
        <w:rPr>
          <w:spacing w:val="-2"/>
        </w:rPr>
        <w:t>підлогові)</w:t>
      </w:r>
    </w:p>
    <w:p>
      <w:pPr>
        <w:pStyle w:val="BodyText"/>
        <w:spacing w:before="123"/>
        <w:ind w:left="1702" w:right="165" w:firstLine="566"/>
      </w:pPr>
      <w:r>
        <w:rPr/>
        <w:t>Термометр</w:t>
      </w:r>
      <w:r>
        <w:rPr>
          <w:spacing w:val="33"/>
        </w:rPr>
        <w:t> </w:t>
      </w:r>
      <w:r>
        <w:rPr/>
        <w:t>із</w:t>
      </w:r>
      <w:r>
        <w:rPr>
          <w:spacing w:val="33"/>
        </w:rPr>
        <w:t> </w:t>
      </w:r>
      <w:r>
        <w:rPr/>
        <w:t>голосовим</w:t>
      </w:r>
      <w:r>
        <w:rPr>
          <w:spacing w:val="33"/>
        </w:rPr>
        <w:t> </w:t>
      </w:r>
      <w:r>
        <w:rPr/>
        <w:t>супроводом</w:t>
      </w:r>
      <w:r>
        <w:rPr>
          <w:spacing w:val="32"/>
        </w:rPr>
        <w:t> </w:t>
      </w:r>
      <w:r>
        <w:rPr/>
        <w:t>(кімнатний,</w:t>
      </w:r>
      <w:r>
        <w:rPr>
          <w:spacing w:val="33"/>
        </w:rPr>
        <w:t> </w:t>
      </w:r>
      <w:r>
        <w:rPr/>
        <w:t>медичний</w:t>
      </w:r>
      <w:r>
        <w:rPr>
          <w:spacing w:val="33"/>
        </w:rPr>
        <w:t> </w:t>
      </w:r>
      <w:r>
        <w:rPr/>
        <w:t>та/аб</w:t>
      </w:r>
      <w:r>
        <w:rPr/>
        <w:t>о</w:t>
      </w:r>
      <w:r>
        <w:rPr/>
        <w:t> </w:t>
      </w:r>
      <w:r>
        <w:rPr>
          <w:spacing w:val="-2"/>
        </w:rPr>
        <w:t>кухонний)</w:t>
      </w:r>
    </w:p>
    <w:p>
      <w:pPr>
        <w:pStyle w:val="BodyText"/>
        <w:spacing w:before="119"/>
        <w:ind w:left="1702" w:right="165" w:firstLine="566"/>
      </w:pPr>
      <w:r>
        <w:rPr/>
        <w:t>Телефон</w:t>
      </w:r>
      <w:r>
        <w:rPr>
          <w:spacing w:val="-5"/>
        </w:rPr>
        <w:t> </w:t>
      </w:r>
      <w:r>
        <w:rPr/>
        <w:t>із</w:t>
      </w:r>
      <w:r>
        <w:rPr>
          <w:spacing w:val="-4"/>
        </w:rPr>
        <w:t> </w:t>
      </w:r>
      <w:r>
        <w:rPr/>
        <w:t>великими</w:t>
      </w:r>
      <w:r>
        <w:rPr>
          <w:spacing w:val="-5"/>
        </w:rPr>
        <w:t> </w:t>
      </w:r>
      <w:r>
        <w:rPr/>
        <w:t>кнопками</w:t>
      </w:r>
      <w:r>
        <w:rPr>
          <w:spacing w:val="-5"/>
        </w:rPr>
        <w:t> </w:t>
      </w:r>
      <w:r>
        <w:rPr/>
        <w:t>та/або</w:t>
      </w:r>
      <w:r>
        <w:rPr>
          <w:spacing w:val="-4"/>
        </w:rPr>
        <w:t> </w:t>
      </w:r>
      <w:r>
        <w:rPr/>
        <w:t>спеціальним</w:t>
      </w:r>
      <w:r>
        <w:rPr>
          <w:spacing w:val="-4"/>
        </w:rPr>
        <w:t> </w:t>
      </w:r>
      <w:r>
        <w:rPr/>
        <w:t>екраном</w:t>
      </w:r>
      <w:r>
        <w:rPr>
          <w:spacing w:val="-4"/>
        </w:rPr>
        <w:t> </w:t>
      </w:r>
      <w:r>
        <w:rPr/>
        <w:t>для</w:t>
      </w:r>
      <w:r>
        <w:rPr>
          <w:spacing w:val="-4"/>
        </w:rPr>
        <w:t> </w:t>
      </w:r>
      <w:r>
        <w:rPr/>
        <w:t>осіб</w:t>
      </w:r>
      <w:r>
        <w:rPr>
          <w:spacing w:val="-5"/>
        </w:rPr>
        <w:t> </w:t>
      </w:r>
      <w:r>
        <w:rPr/>
        <w:t>з</w:t>
      </w:r>
      <w:r>
        <w:rPr/>
        <w:t> порушенням зору</w:t>
      </w:r>
    </w:p>
    <w:p>
      <w:pPr>
        <w:pStyle w:val="BodyText"/>
        <w:spacing w:before="120"/>
        <w:ind w:left="1702" w:right="165" w:firstLine="566"/>
      </w:pPr>
      <w:r>
        <w:rPr/>
        <w:t>Телевізор</w:t>
      </w:r>
      <w:r>
        <w:rPr>
          <w:spacing w:val="-6"/>
        </w:rPr>
        <w:t> </w:t>
      </w:r>
      <w:r>
        <w:rPr/>
        <w:t>або</w:t>
      </w:r>
      <w:r>
        <w:rPr>
          <w:spacing w:val="-6"/>
        </w:rPr>
        <w:t> </w:t>
      </w:r>
      <w:r>
        <w:rPr/>
        <w:t>медіаплеєр</w:t>
      </w:r>
      <w:r>
        <w:rPr>
          <w:spacing w:val="-6"/>
        </w:rPr>
        <w:t> </w:t>
      </w:r>
      <w:r>
        <w:rPr/>
        <w:t>із</w:t>
      </w:r>
      <w:r>
        <w:rPr>
          <w:spacing w:val="-6"/>
        </w:rPr>
        <w:t> </w:t>
      </w:r>
      <w:r>
        <w:rPr/>
        <w:t>голосовим</w:t>
      </w:r>
      <w:r>
        <w:rPr>
          <w:spacing w:val="-6"/>
        </w:rPr>
        <w:t> </w:t>
      </w:r>
      <w:r>
        <w:rPr/>
        <w:t>управлінням</w:t>
      </w:r>
      <w:r>
        <w:rPr>
          <w:spacing w:val="-6"/>
        </w:rPr>
        <w:t> </w:t>
      </w:r>
      <w:r>
        <w:rPr/>
        <w:t>та/або</w:t>
      </w:r>
      <w:r>
        <w:rPr>
          <w:spacing w:val="-6"/>
        </w:rPr>
        <w:t> </w:t>
      </w:r>
      <w:r>
        <w:rPr/>
        <w:t>голосовим</w:t>
      </w:r>
      <w:r>
        <w:rPr/>
        <w:t> </w:t>
      </w:r>
      <w:r>
        <w:rPr>
          <w:spacing w:val="-4"/>
        </w:rPr>
        <w:t>меню</w:t>
      </w:r>
    </w:p>
    <w:p>
      <w:pPr>
        <w:pStyle w:val="BodyText"/>
        <w:spacing w:line="328" w:lineRule="auto" w:before="121"/>
        <w:ind w:left="2268" w:right="165"/>
      </w:pPr>
      <w:r>
        <w:rPr>
          <w:spacing w:val="-2"/>
        </w:rPr>
        <w:t>Побутові</w:t>
      </w:r>
      <w:r>
        <w:rPr>
          <w:spacing w:val="-6"/>
        </w:rPr>
        <w:t> </w:t>
      </w:r>
      <w:r>
        <w:rPr>
          <w:spacing w:val="-2"/>
        </w:rPr>
        <w:t>сенсорні</w:t>
      </w:r>
      <w:r>
        <w:rPr>
          <w:spacing w:val="-6"/>
        </w:rPr>
        <w:t> </w:t>
      </w:r>
      <w:r>
        <w:rPr>
          <w:spacing w:val="-2"/>
        </w:rPr>
        <w:t>прилади</w:t>
      </w:r>
      <w:r>
        <w:rPr>
          <w:spacing w:val="-6"/>
        </w:rPr>
        <w:t> </w:t>
      </w:r>
      <w:r>
        <w:rPr>
          <w:spacing w:val="-2"/>
        </w:rPr>
        <w:t>з</w:t>
      </w:r>
      <w:r>
        <w:rPr>
          <w:spacing w:val="-6"/>
        </w:rPr>
        <w:t> </w:t>
      </w:r>
      <w:r>
        <w:rPr>
          <w:spacing w:val="-2"/>
        </w:rPr>
        <w:t>аудіопідказками</w:t>
      </w:r>
      <w:r>
        <w:rPr>
          <w:spacing w:val="-6"/>
        </w:rPr>
        <w:t> </w:t>
      </w:r>
      <w:r>
        <w:rPr>
          <w:spacing w:val="-2"/>
        </w:rPr>
        <w:t>(чайник,</w:t>
      </w:r>
      <w:r>
        <w:rPr>
          <w:spacing w:val="-5"/>
        </w:rPr>
        <w:t> </w:t>
      </w:r>
      <w:r>
        <w:rPr>
          <w:spacing w:val="-2"/>
        </w:rPr>
        <w:t>кавоварка</w:t>
      </w:r>
      <w:r>
        <w:rPr>
          <w:spacing w:val="-6"/>
        </w:rPr>
        <w:t> </w:t>
      </w:r>
      <w:r>
        <w:rPr>
          <w:spacing w:val="-2"/>
        </w:rPr>
        <w:t>тощо)</w:t>
      </w:r>
      <w:r>
        <w:rPr>
          <w:spacing w:val="-2"/>
        </w:rPr>
        <w:t> </w:t>
      </w:r>
      <w:r>
        <w:rPr/>
        <w:t>Холодильник або побутова техніка з тактильними позначкам</w:t>
      </w:r>
      <w:r>
        <w:rPr/>
        <w:t>и</w:t>
      </w:r>
      <w:r>
        <w:rPr/>
        <w:t> Навігаційний трекер або GPS-пристрій для орієнтації в </w:t>
      </w:r>
      <w:r>
        <w:rPr/>
        <w:t>просторі</w:t>
      </w:r>
      <w:r>
        <w:rPr/>
        <w:t> Диктофон або аудіопристрій для запису нагадувань</w:t>
      </w:r>
    </w:p>
    <w:p>
      <w:pPr>
        <w:pStyle w:val="BodyText"/>
        <w:spacing w:line="321" w:lineRule="exact"/>
        <w:ind w:left="2268"/>
      </w:pPr>
      <w:r>
        <w:rPr/>
        <w:t>Тривожна</w:t>
      </w:r>
      <w:r>
        <w:rPr>
          <w:spacing w:val="-7"/>
        </w:rPr>
        <w:t> </w:t>
      </w:r>
      <w:r>
        <w:rPr/>
        <w:t>кнопка</w:t>
      </w:r>
      <w:r>
        <w:rPr>
          <w:spacing w:val="-5"/>
        </w:rPr>
        <w:t> </w:t>
      </w:r>
      <w:r>
        <w:rPr/>
        <w:t>або</w:t>
      </w:r>
      <w:r>
        <w:rPr>
          <w:spacing w:val="-5"/>
        </w:rPr>
        <w:t> </w:t>
      </w:r>
      <w:r>
        <w:rPr/>
        <w:t>система</w:t>
      </w:r>
      <w:r>
        <w:rPr>
          <w:spacing w:val="-5"/>
        </w:rPr>
        <w:t> </w:t>
      </w:r>
      <w:r>
        <w:rPr/>
        <w:t>виклику</w:t>
      </w:r>
      <w:r>
        <w:rPr>
          <w:spacing w:val="-7"/>
        </w:rPr>
        <w:t> </w:t>
      </w:r>
      <w:r>
        <w:rPr>
          <w:spacing w:val="-2"/>
        </w:rPr>
        <w:t>допомоги</w:t>
      </w:r>
    </w:p>
    <w:p>
      <w:pPr>
        <w:pStyle w:val="BodyText"/>
        <w:tabs>
          <w:tab w:pos="4259" w:val="left" w:leader="none"/>
          <w:tab w:pos="5531" w:val="left" w:leader="none"/>
          <w:tab w:pos="6171" w:val="left" w:leader="none"/>
          <w:tab w:pos="7232" w:val="left" w:leader="none"/>
          <w:tab w:pos="7569" w:val="left" w:leader="none"/>
          <w:tab w:pos="9150" w:val="left" w:leader="none"/>
        </w:tabs>
        <w:spacing w:before="119"/>
        <w:ind w:left="1702" w:right="170" w:firstLine="566"/>
      </w:pPr>
      <w:r>
        <w:rPr>
          <w:spacing w:val="-2"/>
        </w:rPr>
        <w:t>Спеціалізовані</w:t>
      </w:r>
      <w:r>
        <w:rPr/>
        <w:tab/>
      </w:r>
      <w:r>
        <w:rPr>
          <w:spacing w:val="-2"/>
        </w:rPr>
        <w:t>пристрої</w:t>
      </w:r>
      <w:r>
        <w:rPr/>
        <w:tab/>
      </w:r>
      <w:r>
        <w:rPr>
          <w:spacing w:val="-4"/>
        </w:rPr>
        <w:t>для</w:t>
      </w:r>
      <w:r>
        <w:rPr/>
        <w:tab/>
      </w:r>
      <w:r>
        <w:rPr>
          <w:spacing w:val="-2"/>
        </w:rPr>
        <w:t>роботи</w:t>
      </w:r>
      <w:r>
        <w:rPr/>
        <w:tab/>
      </w:r>
      <w:r>
        <w:rPr>
          <w:spacing w:val="-10"/>
        </w:rPr>
        <w:t>з</w:t>
      </w:r>
      <w:r>
        <w:rPr/>
        <w:tab/>
      </w:r>
      <w:r>
        <w:rPr>
          <w:spacing w:val="-2"/>
        </w:rPr>
        <w:t>візуальною</w:t>
      </w:r>
      <w:r>
        <w:rPr/>
        <w:tab/>
      </w:r>
      <w:r>
        <w:rPr>
          <w:spacing w:val="-4"/>
        </w:rPr>
        <w:t>інформацією</w:t>
      </w:r>
      <w:r>
        <w:rPr>
          <w:spacing w:val="-4"/>
        </w:rPr>
        <w:t>,</w:t>
      </w:r>
      <w:r>
        <w:rPr>
          <w:spacing w:val="-4"/>
        </w:rPr>
        <w:t> </w:t>
      </w:r>
      <w:r>
        <w:rPr/>
        <w:t>відеозбільшувачі (портативні або стаціонарні)</w:t>
      </w:r>
    </w:p>
    <w:p>
      <w:pPr>
        <w:pStyle w:val="BodyText"/>
        <w:spacing w:before="122"/>
        <w:ind w:left="2268"/>
      </w:pPr>
      <w:r>
        <w:rPr/>
        <w:t>Читаюча</w:t>
      </w:r>
      <w:r>
        <w:rPr>
          <w:spacing w:val="-10"/>
        </w:rPr>
        <w:t> </w:t>
      </w:r>
      <w:r>
        <w:rPr/>
        <w:t>машина,</w:t>
      </w:r>
      <w:r>
        <w:rPr>
          <w:spacing w:val="-9"/>
        </w:rPr>
        <w:t> </w:t>
      </w:r>
      <w:r>
        <w:rPr/>
        <w:t>що</w:t>
      </w:r>
      <w:r>
        <w:rPr>
          <w:spacing w:val="-8"/>
        </w:rPr>
        <w:t> </w:t>
      </w:r>
      <w:r>
        <w:rPr/>
        <w:t>розпізнає</w:t>
      </w:r>
      <w:r>
        <w:rPr>
          <w:spacing w:val="-10"/>
        </w:rPr>
        <w:t> </w:t>
      </w:r>
      <w:r>
        <w:rPr/>
        <w:t>друкований</w:t>
      </w:r>
      <w:r>
        <w:rPr>
          <w:spacing w:val="-7"/>
        </w:rPr>
        <w:t> </w:t>
      </w:r>
      <w:r>
        <w:rPr/>
        <w:t>текст</w:t>
      </w:r>
      <w:r>
        <w:rPr>
          <w:spacing w:val="-9"/>
        </w:rPr>
        <w:t> </w:t>
      </w:r>
      <w:r>
        <w:rPr/>
        <w:t>та</w:t>
      </w:r>
      <w:r>
        <w:rPr>
          <w:spacing w:val="-12"/>
        </w:rPr>
        <w:t> </w:t>
      </w:r>
      <w:r>
        <w:rPr/>
        <w:t>озвучує</w:t>
      </w:r>
      <w:r>
        <w:rPr>
          <w:spacing w:val="-8"/>
        </w:rPr>
        <w:t> </w:t>
      </w:r>
      <w:r>
        <w:rPr>
          <w:spacing w:val="-4"/>
        </w:rPr>
        <w:t>його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12700</wp:posOffset>
            </wp:positionH>
            <wp:positionV relativeFrom="paragraph">
              <wp:posOffset>163789</wp:posOffset>
            </wp:positionV>
            <wp:extent cx="3985363" cy="827151"/>
            <wp:effectExtent l="0" t="0" r="0" b="0"/>
            <wp:wrapTopAndBottom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85363" cy="8271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type w:val="continuous"/>
          <w:pgSz w:w="11910" w:h="16840"/>
          <w:pgMar w:top="960" w:bottom="0" w:left="0" w:right="992"/>
        </w:sectPr>
      </w:pPr>
    </w:p>
    <w:p>
      <w:pPr>
        <w:pStyle w:val="BodyText"/>
        <w:spacing w:before="63"/>
        <w:ind w:left="1566" w:right="10"/>
        <w:jc w:val="center"/>
      </w:pPr>
      <w:r>
        <w:rPr>
          <w:spacing w:val="-10"/>
        </w:rPr>
        <w:t>2</w:t>
      </w:r>
    </w:p>
    <w:p>
      <w:pPr>
        <w:pStyle w:val="BodyText"/>
        <w:spacing w:line="242" w:lineRule="auto" w:before="242"/>
        <w:ind w:left="1702" w:right="138" w:firstLine="566"/>
        <w:jc w:val="both"/>
      </w:pPr>
      <w:r>
        <w:rPr>
          <w:spacing w:val="-2"/>
        </w:rPr>
        <w:t>Медичні</w:t>
      </w:r>
      <w:r>
        <w:rPr>
          <w:spacing w:val="-3"/>
        </w:rPr>
        <w:t> </w:t>
      </w:r>
      <w:r>
        <w:rPr>
          <w:spacing w:val="-2"/>
        </w:rPr>
        <w:t>вимірювальні</w:t>
      </w:r>
      <w:r>
        <w:rPr>
          <w:spacing w:val="-7"/>
        </w:rPr>
        <w:t> </w:t>
      </w:r>
      <w:r>
        <w:rPr>
          <w:spacing w:val="-2"/>
        </w:rPr>
        <w:t>прилади</w:t>
      </w:r>
      <w:r>
        <w:rPr>
          <w:spacing w:val="-4"/>
        </w:rPr>
        <w:t> </w:t>
      </w:r>
      <w:r>
        <w:rPr>
          <w:spacing w:val="-2"/>
        </w:rPr>
        <w:t>з</w:t>
      </w:r>
      <w:r>
        <w:rPr>
          <w:spacing w:val="-5"/>
        </w:rPr>
        <w:t> </w:t>
      </w:r>
      <w:r>
        <w:rPr>
          <w:spacing w:val="-2"/>
        </w:rPr>
        <w:t>функцією</w:t>
      </w:r>
      <w:r>
        <w:rPr>
          <w:spacing w:val="-6"/>
        </w:rPr>
        <w:t> </w:t>
      </w:r>
      <w:r>
        <w:rPr>
          <w:spacing w:val="-2"/>
        </w:rPr>
        <w:t>мовного</w:t>
      </w:r>
      <w:r>
        <w:rPr>
          <w:spacing w:val="-3"/>
        </w:rPr>
        <w:t> </w:t>
      </w:r>
      <w:r>
        <w:rPr>
          <w:spacing w:val="-2"/>
        </w:rPr>
        <w:t>виводу</w:t>
      </w:r>
      <w:r>
        <w:rPr>
          <w:spacing w:val="-9"/>
        </w:rPr>
        <w:t> </w:t>
      </w:r>
      <w:r>
        <w:rPr>
          <w:spacing w:val="-2"/>
        </w:rPr>
        <w:t>результаті</w:t>
      </w:r>
      <w:r>
        <w:rPr>
          <w:spacing w:val="-2"/>
        </w:rPr>
        <w:t>в</w:t>
      </w:r>
      <w:r>
        <w:rPr>
          <w:spacing w:val="-2"/>
        </w:rPr>
        <w:t> </w:t>
      </w:r>
      <w:r>
        <w:rPr/>
        <w:t>або озвученим інтерфейсом (тонометри, глюкометри)</w:t>
      </w:r>
    </w:p>
    <w:p>
      <w:pPr>
        <w:pStyle w:val="BodyText"/>
        <w:spacing w:before="115"/>
        <w:ind w:left="1702" w:right="141" w:firstLine="566"/>
        <w:jc w:val="both"/>
      </w:pPr>
      <w:r>
        <w:rPr/>
        <w:t>Домашній спортивний інвентар та тренажери, що мають м</w:t>
      </w:r>
      <w:r>
        <w:rPr/>
        <w:t>еханічне</w:t>
      </w:r>
      <w:r>
        <w:rPr/>
        <w:t> керування або вбудовану функцію голосового супроводу тренувально</w:t>
      </w:r>
      <w:r>
        <w:rPr/>
        <w:t>го</w:t>
      </w:r>
      <w:r>
        <w:rPr/>
        <w:t> </w:t>
      </w:r>
      <w:r>
        <w:rPr>
          <w:spacing w:val="-2"/>
        </w:rPr>
        <w:t>процесу</w:t>
      </w:r>
    </w:p>
    <w:p>
      <w:pPr>
        <w:pStyle w:val="BodyText"/>
        <w:spacing w:line="331" w:lineRule="auto" w:before="119"/>
        <w:ind w:left="2268" w:right="3257"/>
        <w:jc w:val="both"/>
      </w:pPr>
      <w:r>
        <w:rPr/>
        <w:t>Асистивне</w:t>
      </w:r>
      <w:r>
        <w:rPr>
          <w:spacing w:val="-18"/>
        </w:rPr>
        <w:t> </w:t>
      </w:r>
      <w:r>
        <w:rPr/>
        <w:t>програмне</w:t>
      </w:r>
      <w:r>
        <w:rPr>
          <w:spacing w:val="-17"/>
        </w:rPr>
        <w:t> </w:t>
      </w:r>
      <w:r>
        <w:rPr/>
        <w:t>забезпечення</w:t>
      </w:r>
      <w:r>
        <w:rPr>
          <w:spacing w:val="-18"/>
        </w:rPr>
        <w:t> </w:t>
      </w:r>
      <w:r>
        <w:rPr/>
        <w:t>(ліцензії)</w:t>
      </w:r>
      <w:r>
        <w:rPr/>
        <w:t> Механічна брайлівська друкарська </w:t>
      </w:r>
      <w:r>
        <w:rPr/>
        <w:t>машинка</w:t>
      </w:r>
      <w:r>
        <w:rPr/>
        <w:t> Пристрій для створення “голосових мітокˮ</w:t>
      </w:r>
    </w:p>
    <w:p>
      <w:pPr>
        <w:pStyle w:val="BodyText"/>
        <w:rPr>
          <w:sz w:val="20"/>
        </w:rPr>
      </w:pPr>
    </w:p>
    <w:p>
      <w:pPr>
        <w:pStyle w:val="BodyText"/>
        <w:spacing w:before="186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3161410</wp:posOffset>
                </wp:positionH>
                <wp:positionV relativeFrom="paragraph">
                  <wp:posOffset>279387</wp:posOffset>
                </wp:positionV>
                <wp:extent cx="1600200" cy="12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600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 h="0">
                              <a:moveTo>
                                <a:pt x="0" y="0"/>
                              </a:moveTo>
                              <a:lnTo>
                                <a:pt x="1600136" y="0"/>
                              </a:lnTo>
                            </a:path>
                          </a:pathLst>
                        </a:custGeom>
                        <a:ln w="72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48.929993pt;margin-top:21.999023pt;width:126pt;height:.1pt;mso-position-horizontal-relative:page;mso-position-vertical-relative:paragraph;z-index:-15728128;mso-wrap-distance-left:0;mso-wrap-distance-right:0" id="docshape1" coordorigin="4979,440" coordsize="2520,0" path="m4979,440l7498,440e" filled="false" stroked="true" strokeweight=".56992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sectPr>
      <w:pgSz w:w="11910" w:h="16840"/>
      <w:pgMar w:top="900" w:bottom="280" w:left="0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uk-UA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8"/>
      <w:szCs w:val="28"/>
      <w:lang w:val="uk-UA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uk-UA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uk-UA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1-1</dc:creator>
  <dc:title>£</dc:title>
  <dcterms:created xsi:type="dcterms:W3CDTF">2026-07-30T06:22:40Z</dcterms:created>
  <dcterms:modified xsi:type="dcterms:W3CDTF">2026-07-30T06:22:40Z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2026-06-08T00:00:00Z</vt:filetime>
  </property>
  <property fmtid="{D5CDD505-2E9C-101B-9397-08002B2CF9AE}" pid="4" name="Creator">
    <vt:lpwstr>Microsoft Office Word</vt:lpwstr>
  </property>
  <property fmtid="{D5CDD505-2E9C-101B-9397-08002B2CF9AE}" pid="5" name="LastSaved">
    <vt:filetime>2026-07-30T00:00:00Z</vt:filetime>
  </property>
  <property fmtid="{D5CDD505-2E9C-101B-9397-08002B2CF9AE}" pid="6" name="Producer">
    <vt:lpwstr>3-Heights(TM) PDF Security Shell 4.8.25.2 (http://www.pdf-tools.com)</vt:lpwstr>
  </property>
</Properties>
</file>