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6ECB" w14:textId="4C0D8A27" w:rsidR="00C92FD5" w:rsidRPr="006F4629" w:rsidRDefault="00DB72DD">
      <w:pPr>
        <w:spacing w:line="259" w:lineRule="auto"/>
        <w:ind w:right="1"/>
        <w:jc w:val="center"/>
        <w:rPr>
          <w:lang w:val="uk-UA"/>
        </w:rPr>
      </w:pPr>
      <w:r>
        <w:rPr>
          <w:b/>
        </w:rPr>
        <w:t>Протокол №</w:t>
      </w:r>
      <w:r w:rsidR="006F4629">
        <w:rPr>
          <w:b/>
          <w:lang w:val="uk-UA"/>
        </w:rPr>
        <w:t>4</w:t>
      </w:r>
      <w:r w:rsidR="00633CE7">
        <w:rPr>
          <w:b/>
          <w:lang w:val="uk-UA"/>
        </w:rPr>
        <w:t>7</w:t>
      </w:r>
    </w:p>
    <w:p w14:paraId="4FBA4F97" w14:textId="77777777" w:rsidR="00C92FD5" w:rsidRPr="00BC06E4" w:rsidRDefault="009345DD" w:rsidP="00DB72DD">
      <w:pPr>
        <w:spacing w:after="11" w:line="250" w:lineRule="auto"/>
        <w:ind w:left="0" w:right="3" w:firstLine="0"/>
        <w:jc w:val="center"/>
        <w:rPr>
          <w:b/>
          <w:lang w:val="uk-UA"/>
        </w:rPr>
      </w:pPr>
      <w:r>
        <w:rPr>
          <w:b/>
        </w:rPr>
        <w:t xml:space="preserve">засідання </w:t>
      </w:r>
      <w:r w:rsidR="00DB72DD" w:rsidRPr="00DB72DD">
        <w:rPr>
          <w:b/>
          <w:bCs/>
          <w:szCs w:val="28"/>
        </w:rPr>
        <w:t>по</w:t>
      </w:r>
      <w:r w:rsidR="00BC06E4">
        <w:rPr>
          <w:b/>
          <w:bCs/>
          <w:szCs w:val="28"/>
        </w:rPr>
        <w:t xml:space="preserve">стійної депутатської комісії з питань контролю за проведенням управлінням комунальної власності, житлово – комунального </w:t>
      </w:r>
      <w:r w:rsidR="00BC06E4">
        <w:rPr>
          <w:b/>
          <w:bCs/>
          <w:szCs w:val="28"/>
          <w:lang w:val="uk-UA"/>
        </w:rPr>
        <w:t>господарства та містобудування</w:t>
      </w:r>
    </w:p>
    <w:p w14:paraId="398C38C9" w14:textId="77777777" w:rsidR="00C92FD5" w:rsidRDefault="009345DD">
      <w:pPr>
        <w:spacing w:line="259" w:lineRule="auto"/>
        <w:ind w:left="69" w:firstLine="0"/>
        <w:jc w:val="center"/>
      </w:pPr>
      <w:r>
        <w:t xml:space="preserve"> </w:t>
      </w:r>
    </w:p>
    <w:p w14:paraId="536B4432" w14:textId="7386E5E7" w:rsidR="00C92FD5" w:rsidRPr="00B64635" w:rsidRDefault="00633CE7">
      <w:pPr>
        <w:spacing w:line="259" w:lineRule="auto"/>
        <w:ind w:left="0" w:firstLine="0"/>
        <w:jc w:val="left"/>
        <w:rPr>
          <w:lang w:val="uk-UA"/>
        </w:rPr>
      </w:pPr>
      <w:r>
        <w:rPr>
          <w:lang w:val="uk-UA"/>
        </w:rPr>
        <w:t>27</w:t>
      </w:r>
      <w:r w:rsidR="008A6891">
        <w:t>.</w:t>
      </w:r>
      <w:r w:rsidR="004B7D18">
        <w:rPr>
          <w:lang w:val="uk-UA"/>
        </w:rPr>
        <w:t>1</w:t>
      </w:r>
      <w:r w:rsidR="006D571F">
        <w:rPr>
          <w:lang w:val="uk-UA"/>
        </w:rPr>
        <w:t>1</w:t>
      </w:r>
      <w:r w:rsidR="008A6891">
        <w:t>.2025</w:t>
      </w:r>
      <w:r w:rsidR="009345DD">
        <w:t xml:space="preserve"> </w:t>
      </w:r>
    </w:p>
    <w:p w14:paraId="55240F73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63718E16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члени комісії:</w:t>
      </w:r>
      <w:r>
        <w:t xml:space="preserve"> </w:t>
      </w:r>
    </w:p>
    <w:p w14:paraId="1664BDA2" w14:textId="38ED2AAB" w:rsidR="00C92FD5" w:rsidRDefault="00BC06E4">
      <w:pPr>
        <w:ind w:left="-5"/>
      </w:pPr>
      <w:r>
        <w:rPr>
          <w:lang w:val="uk-UA"/>
        </w:rPr>
        <w:t xml:space="preserve">Джуга П.І., Сочка О.А.,  </w:t>
      </w:r>
      <w:proofErr w:type="spellStart"/>
      <w:r>
        <w:rPr>
          <w:lang w:val="uk-UA"/>
        </w:rPr>
        <w:t>Лепей</w:t>
      </w:r>
      <w:proofErr w:type="spellEnd"/>
      <w:r>
        <w:rPr>
          <w:lang w:val="uk-UA"/>
        </w:rPr>
        <w:t xml:space="preserve"> Р.В., </w:t>
      </w:r>
      <w:proofErr w:type="spellStart"/>
      <w:r>
        <w:rPr>
          <w:lang w:val="uk-UA"/>
        </w:rPr>
        <w:t>Бринзей</w:t>
      </w:r>
      <w:proofErr w:type="spellEnd"/>
      <w:r>
        <w:rPr>
          <w:lang w:val="uk-UA"/>
        </w:rPr>
        <w:t xml:space="preserve"> О.В.</w:t>
      </w:r>
      <w:r w:rsidR="009345DD">
        <w:t xml:space="preserve"> – депутати міської ради</w:t>
      </w:r>
      <w:r w:rsidR="006637DF">
        <w:rPr>
          <w:lang w:val="uk-UA"/>
        </w:rPr>
        <w:t>.</w:t>
      </w:r>
      <w:r w:rsidR="009345DD">
        <w:t xml:space="preserve"> </w:t>
      </w:r>
    </w:p>
    <w:p w14:paraId="31CBA8F3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6D1D357C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з числа запрошених:</w:t>
      </w:r>
      <w:r>
        <w:t xml:space="preserve"> </w:t>
      </w:r>
    </w:p>
    <w:p w14:paraId="6235C063" w14:textId="1C27D800" w:rsidR="00DC762C" w:rsidRDefault="00DC762C" w:rsidP="00DC762C">
      <w:pPr>
        <w:ind w:left="-5"/>
        <w:rPr>
          <w:lang w:val="uk-UA"/>
        </w:rPr>
      </w:pPr>
      <w:r>
        <w:rPr>
          <w:lang w:val="uk-UA"/>
        </w:rPr>
        <w:t>Жупан С.З.– заступник начальника управління майна комунальної власності.</w:t>
      </w:r>
    </w:p>
    <w:p w14:paraId="572846C6" w14:textId="432BD725" w:rsidR="00795553" w:rsidRDefault="003221BC" w:rsidP="00555F23">
      <w:pPr>
        <w:ind w:left="-5"/>
        <w:rPr>
          <w:lang w:val="uk-UA"/>
        </w:rPr>
      </w:pPr>
      <w:r>
        <w:rPr>
          <w:lang w:val="uk-UA"/>
        </w:rPr>
        <w:t>Андрусь В.В.- начальник відділу організаційної роботи ради.</w:t>
      </w:r>
    </w:p>
    <w:p w14:paraId="410C17EF" w14:textId="77777777" w:rsidR="001E6E9E" w:rsidRDefault="001E6E9E" w:rsidP="00555F23">
      <w:pPr>
        <w:ind w:left="-5"/>
        <w:rPr>
          <w:lang w:val="uk-UA"/>
        </w:rPr>
      </w:pPr>
    </w:p>
    <w:p w14:paraId="3F2FFC50" w14:textId="77777777" w:rsidR="00C92FD5" w:rsidRDefault="009345DD">
      <w:pPr>
        <w:spacing w:line="259" w:lineRule="auto"/>
        <w:ind w:right="6"/>
        <w:jc w:val="center"/>
        <w:rPr>
          <w:b/>
        </w:rPr>
      </w:pPr>
      <w:r>
        <w:rPr>
          <w:b/>
        </w:rPr>
        <w:t xml:space="preserve">Порядок денний </w:t>
      </w:r>
    </w:p>
    <w:p w14:paraId="2EEF4F7F" w14:textId="77777777" w:rsidR="00274487" w:rsidRDefault="00274487">
      <w:pPr>
        <w:spacing w:line="259" w:lineRule="auto"/>
        <w:ind w:right="6"/>
        <w:jc w:val="center"/>
        <w:rPr>
          <w:b/>
        </w:rPr>
      </w:pPr>
    </w:p>
    <w:p w14:paraId="5EDB48A4" w14:textId="47886016" w:rsidR="00075CD5" w:rsidRDefault="006D571F" w:rsidP="006D571F">
      <w:pPr>
        <w:pStyle w:val="a3"/>
        <w:numPr>
          <w:ilvl w:val="0"/>
          <w:numId w:val="7"/>
        </w:numPr>
        <w:rPr>
          <w:lang w:val="uk-UA"/>
        </w:rPr>
      </w:pPr>
      <w:r w:rsidRPr="006D571F">
        <w:rPr>
          <w:lang w:val="uk-UA"/>
        </w:rPr>
        <w:t xml:space="preserve">Про </w:t>
      </w:r>
      <w:r w:rsidR="00EF41DF">
        <w:rPr>
          <w:lang w:val="uk-UA"/>
        </w:rPr>
        <w:t>проведення інвентаризації складов</w:t>
      </w:r>
      <w:r w:rsidR="00ED3A5B">
        <w:rPr>
          <w:lang w:val="uk-UA"/>
        </w:rPr>
        <w:t>их</w:t>
      </w:r>
      <w:r w:rsidR="00EF41DF">
        <w:rPr>
          <w:lang w:val="uk-UA"/>
        </w:rPr>
        <w:t xml:space="preserve"> газорозподіль</w:t>
      </w:r>
      <w:r w:rsidR="00ED3A5B">
        <w:rPr>
          <w:lang w:val="uk-UA"/>
        </w:rPr>
        <w:t>ної системи</w:t>
      </w:r>
      <w:r w:rsidR="00EF41DF">
        <w:rPr>
          <w:lang w:val="uk-UA"/>
        </w:rPr>
        <w:t xml:space="preserve">, що знаходиться на території Хустської міської </w:t>
      </w:r>
      <w:r w:rsidR="00ED3A5B">
        <w:rPr>
          <w:lang w:val="uk-UA"/>
        </w:rPr>
        <w:t>територіальної громади</w:t>
      </w:r>
      <w:r w:rsidR="00EF41DF">
        <w:rPr>
          <w:lang w:val="uk-UA"/>
        </w:rPr>
        <w:t>.</w:t>
      </w:r>
    </w:p>
    <w:p w14:paraId="6579563F" w14:textId="5E691BFD" w:rsidR="00EF41DF" w:rsidRPr="00ED3A5B" w:rsidRDefault="00ED3A5B" w:rsidP="00ED3A5B">
      <w:pPr>
        <w:pStyle w:val="a3"/>
        <w:numPr>
          <w:ilvl w:val="0"/>
          <w:numId w:val="7"/>
        </w:numPr>
        <w:rPr>
          <w:lang w:val="uk-UA"/>
        </w:rPr>
      </w:pPr>
      <w:r w:rsidRPr="00ED3A5B">
        <w:rPr>
          <w:lang w:val="uk-UA"/>
        </w:rPr>
        <w:t>Про затвердження умов оренди та</w:t>
      </w:r>
      <w:r>
        <w:rPr>
          <w:lang w:val="uk-UA"/>
        </w:rPr>
        <w:t xml:space="preserve"> </w:t>
      </w:r>
      <w:r w:rsidRPr="00ED3A5B">
        <w:rPr>
          <w:lang w:val="uk-UA"/>
        </w:rPr>
        <w:t>додаткових критеріїв використання</w:t>
      </w:r>
      <w:r>
        <w:rPr>
          <w:lang w:val="uk-UA"/>
        </w:rPr>
        <w:t xml:space="preserve"> </w:t>
      </w:r>
      <w:r w:rsidRPr="00ED3A5B">
        <w:rPr>
          <w:lang w:val="uk-UA"/>
        </w:rPr>
        <w:t>індивідуально визначеного майна</w:t>
      </w:r>
      <w:r>
        <w:rPr>
          <w:lang w:val="uk-UA"/>
        </w:rPr>
        <w:t xml:space="preserve"> </w:t>
      </w:r>
      <w:r w:rsidRPr="00ED3A5B">
        <w:rPr>
          <w:lang w:val="uk-UA"/>
        </w:rPr>
        <w:t>комунальної власності Хустської</w:t>
      </w:r>
      <w:r>
        <w:rPr>
          <w:lang w:val="uk-UA"/>
        </w:rPr>
        <w:t xml:space="preserve"> </w:t>
      </w:r>
      <w:r w:rsidRPr="00ED3A5B">
        <w:rPr>
          <w:lang w:val="uk-UA"/>
        </w:rPr>
        <w:t>міської територіальної громади</w:t>
      </w:r>
      <w:r>
        <w:rPr>
          <w:lang w:val="uk-UA"/>
        </w:rPr>
        <w:t xml:space="preserve"> </w:t>
      </w:r>
      <w:r w:rsidRPr="00ED3A5B">
        <w:rPr>
          <w:lang w:val="uk-UA"/>
        </w:rPr>
        <w:t>головному управлінню Державної</w:t>
      </w:r>
      <w:r>
        <w:rPr>
          <w:lang w:val="uk-UA"/>
        </w:rPr>
        <w:t xml:space="preserve"> </w:t>
      </w:r>
      <w:r w:rsidRPr="00ED3A5B">
        <w:rPr>
          <w:lang w:val="uk-UA"/>
        </w:rPr>
        <w:t>міграційної служби України в</w:t>
      </w:r>
      <w:r>
        <w:rPr>
          <w:lang w:val="uk-UA"/>
        </w:rPr>
        <w:t xml:space="preserve"> </w:t>
      </w:r>
      <w:r w:rsidRPr="00ED3A5B">
        <w:rPr>
          <w:lang w:val="uk-UA"/>
        </w:rPr>
        <w:t>Закарпатській област</w:t>
      </w:r>
      <w:r>
        <w:rPr>
          <w:lang w:val="uk-UA"/>
        </w:rPr>
        <w:t>і.</w:t>
      </w:r>
    </w:p>
    <w:p w14:paraId="2932A969" w14:textId="4919C3E9" w:rsidR="00EF41DF" w:rsidRDefault="00EF41DF" w:rsidP="006D571F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Про дострокове</w:t>
      </w:r>
      <w:r w:rsidR="00ED3A5B">
        <w:rPr>
          <w:lang w:val="uk-UA"/>
        </w:rPr>
        <w:t xml:space="preserve"> припинення</w:t>
      </w:r>
      <w:r>
        <w:rPr>
          <w:lang w:val="uk-UA"/>
        </w:rPr>
        <w:t xml:space="preserve"> договору оренди майна комунальної власності Хустської міської територіальної громади.</w:t>
      </w:r>
    </w:p>
    <w:p w14:paraId="16B45035" w14:textId="19A21217" w:rsidR="00EF41DF" w:rsidRPr="00075CD5" w:rsidRDefault="00EF41DF" w:rsidP="006D571F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Про погодження та закриття під’їзних колій та стрілочних переводів</w:t>
      </w:r>
    </w:p>
    <w:p w14:paraId="0AB1D882" w14:textId="77777777" w:rsidR="00075CD5" w:rsidRPr="00075CD5" w:rsidRDefault="00075CD5" w:rsidP="00075CD5">
      <w:pPr>
        <w:pStyle w:val="a3"/>
        <w:rPr>
          <w:lang w:val="uk-UA"/>
        </w:rPr>
      </w:pPr>
    </w:p>
    <w:p w14:paraId="1133248E" w14:textId="77777777" w:rsidR="00105272" w:rsidRPr="00075CD5" w:rsidRDefault="00105272" w:rsidP="00075CD5">
      <w:pPr>
        <w:spacing w:line="240" w:lineRule="auto"/>
        <w:ind w:left="0" w:firstLine="0"/>
        <w:rPr>
          <w:lang w:val="uk-UA"/>
        </w:rPr>
      </w:pPr>
    </w:p>
    <w:p w14:paraId="70B0CE90" w14:textId="647FAAD8" w:rsidR="00E62057" w:rsidRPr="00E62057" w:rsidRDefault="00515D1D" w:rsidP="00E62057">
      <w:pPr>
        <w:pStyle w:val="a5"/>
        <w:ind w:left="0"/>
        <w:jc w:val="both"/>
        <w:rPr>
          <w:rFonts w:eastAsiaTheme="minorEastAsia"/>
          <w:sz w:val="28"/>
          <w:szCs w:val="28"/>
          <w:lang w:val="uk-UA"/>
        </w:rPr>
      </w:pPr>
      <w:r w:rsidRPr="00E62057">
        <w:rPr>
          <w:sz w:val="28"/>
          <w:szCs w:val="28"/>
        </w:rPr>
        <w:t xml:space="preserve">СЛУХАЛИ: </w:t>
      </w:r>
      <w:r w:rsidR="00555F23" w:rsidRPr="00E62057">
        <w:rPr>
          <w:sz w:val="28"/>
          <w:szCs w:val="28"/>
          <w:lang w:val="uk-UA"/>
        </w:rPr>
        <w:t>Джуга П.І</w:t>
      </w:r>
      <w:r w:rsidRPr="00E62057">
        <w:rPr>
          <w:sz w:val="28"/>
          <w:szCs w:val="28"/>
          <w:lang w:val="uk-UA"/>
        </w:rPr>
        <w:t>.</w:t>
      </w:r>
      <w:r w:rsidR="009345DD" w:rsidRPr="00E62057">
        <w:rPr>
          <w:sz w:val="28"/>
          <w:szCs w:val="28"/>
        </w:rPr>
        <w:t xml:space="preserve"> – </w:t>
      </w:r>
      <w:r w:rsidR="00E62057" w:rsidRPr="00E62057">
        <w:rPr>
          <w:sz w:val="28"/>
          <w:szCs w:val="28"/>
          <w:lang w:val="uk-UA"/>
        </w:rPr>
        <w:t>п</w:t>
      </w:r>
      <w:r w:rsidR="00E62057" w:rsidRPr="00E62057">
        <w:rPr>
          <w:rFonts w:eastAsia="Calibri"/>
          <w:sz w:val="28"/>
          <w:szCs w:val="28"/>
          <w:lang w:val="uk-UA"/>
        </w:rPr>
        <w:t>ропозиція щодо голосування з</w:t>
      </w:r>
      <w:r w:rsidR="00E62057" w:rsidRPr="00E62057">
        <w:rPr>
          <w:rFonts w:eastAsiaTheme="minorEastAsia"/>
          <w:sz w:val="28"/>
          <w:szCs w:val="28"/>
          <w:lang w:val="uk-UA"/>
        </w:rPr>
        <w:t>а затвердження порядку денного</w:t>
      </w:r>
      <w:r w:rsidR="0011214D">
        <w:rPr>
          <w:rFonts w:eastAsiaTheme="minorEastAsia"/>
          <w:sz w:val="28"/>
          <w:szCs w:val="28"/>
          <w:lang w:val="uk-UA"/>
        </w:rPr>
        <w:t xml:space="preserve"> який складається з </w:t>
      </w:r>
      <w:r w:rsidR="00EF41DF">
        <w:rPr>
          <w:rFonts w:eastAsiaTheme="minorEastAsia"/>
          <w:sz w:val="28"/>
          <w:szCs w:val="28"/>
          <w:lang w:val="uk-UA"/>
        </w:rPr>
        <w:t>4</w:t>
      </w:r>
      <w:r w:rsidR="0011214D">
        <w:rPr>
          <w:rFonts w:eastAsiaTheme="minorEastAsia"/>
          <w:sz w:val="28"/>
          <w:szCs w:val="28"/>
          <w:lang w:val="uk-UA"/>
        </w:rPr>
        <w:t xml:space="preserve"> питан</w:t>
      </w:r>
      <w:r w:rsidR="00EF41DF">
        <w:rPr>
          <w:rFonts w:eastAsiaTheme="minorEastAsia"/>
          <w:sz w:val="28"/>
          <w:szCs w:val="28"/>
          <w:lang w:val="uk-UA"/>
        </w:rPr>
        <w:t>ь</w:t>
      </w:r>
      <w:r w:rsidR="00E62057" w:rsidRPr="00E62057">
        <w:rPr>
          <w:sz w:val="28"/>
          <w:szCs w:val="28"/>
        </w:rPr>
        <w:t>.</w:t>
      </w:r>
      <w:r w:rsidR="00E62057" w:rsidRPr="00E62057">
        <w:rPr>
          <w:rFonts w:eastAsiaTheme="minorEastAsia"/>
          <w:sz w:val="28"/>
          <w:szCs w:val="28"/>
          <w:lang w:val="uk-UA"/>
        </w:rPr>
        <w:t xml:space="preserve">        </w:t>
      </w:r>
    </w:p>
    <w:p w14:paraId="49F15B9B" w14:textId="4B6B5FCB" w:rsidR="00E62057" w:rsidRDefault="00E62057" w:rsidP="00E62057">
      <w:pPr>
        <w:pStyle w:val="a5"/>
        <w:ind w:left="0"/>
        <w:jc w:val="both"/>
        <w:rPr>
          <w:sz w:val="28"/>
          <w:szCs w:val="28"/>
          <w:lang w:val="uk-UA"/>
        </w:rPr>
      </w:pPr>
      <w:r w:rsidRPr="00E62057">
        <w:rPr>
          <w:rFonts w:eastAsiaTheme="minorEastAsia"/>
          <w:sz w:val="28"/>
          <w:szCs w:val="28"/>
          <w:lang w:val="uk-UA"/>
        </w:rPr>
        <w:t xml:space="preserve">За затвердження порядку денного голосували: </w:t>
      </w:r>
      <w:r w:rsidRPr="00E62057">
        <w:rPr>
          <w:color w:val="000000"/>
          <w:sz w:val="28"/>
          <w:szCs w:val="28"/>
          <w:lang w:val="uk-UA" w:eastAsia="uk-UA" w:bidi="uk-UA"/>
        </w:rPr>
        <w:t xml:space="preserve">«За» - </w:t>
      </w:r>
      <w:r w:rsidR="00ED3A5B">
        <w:rPr>
          <w:color w:val="000000"/>
          <w:sz w:val="28"/>
          <w:szCs w:val="28"/>
          <w:lang w:val="uk-UA" w:eastAsia="uk-UA" w:bidi="uk-UA"/>
        </w:rPr>
        <w:t>4</w:t>
      </w:r>
      <w:r w:rsidRPr="00E62057">
        <w:rPr>
          <w:sz w:val="28"/>
          <w:szCs w:val="28"/>
          <w:lang w:val="uk-UA"/>
        </w:rPr>
        <w:t xml:space="preserve"> (</w:t>
      </w:r>
      <w:proofErr w:type="spellStart"/>
      <w:r w:rsidRPr="00E62057">
        <w:rPr>
          <w:sz w:val="28"/>
          <w:szCs w:val="28"/>
          <w:lang w:val="uk-UA"/>
        </w:rPr>
        <w:t>Джуга</w:t>
      </w:r>
      <w:proofErr w:type="spellEnd"/>
      <w:r w:rsidRPr="00E62057">
        <w:rPr>
          <w:sz w:val="28"/>
          <w:szCs w:val="28"/>
          <w:lang w:val="uk-UA"/>
        </w:rPr>
        <w:t xml:space="preserve"> П.І., Сочка О.А.,  Лепей Р.В., Бринзей О.В.).</w:t>
      </w:r>
    </w:p>
    <w:p w14:paraId="4B54155C" w14:textId="77777777" w:rsidR="00102031" w:rsidRPr="00E62057" w:rsidRDefault="00102031" w:rsidP="00E62057">
      <w:pPr>
        <w:pStyle w:val="a5"/>
        <w:ind w:left="0"/>
        <w:jc w:val="both"/>
        <w:rPr>
          <w:color w:val="000000"/>
          <w:sz w:val="28"/>
          <w:szCs w:val="28"/>
          <w:lang w:val="uk-UA" w:eastAsia="uk-UA" w:bidi="uk-UA"/>
        </w:rPr>
      </w:pPr>
    </w:p>
    <w:p w14:paraId="73C45245" w14:textId="42360E19" w:rsidR="00C92FD5" w:rsidRDefault="00515D1D" w:rsidP="0047110C">
      <w:pPr>
        <w:spacing w:line="240" w:lineRule="auto"/>
        <w:ind w:left="0" w:firstLine="0"/>
        <w:rPr>
          <w:lang w:val="uk-UA"/>
        </w:rPr>
      </w:pPr>
      <w:r>
        <w:t>СЛУХАЛИ:</w:t>
      </w:r>
      <w:r w:rsidR="003221BC" w:rsidRPr="003221BC">
        <w:t xml:space="preserve"> Джуга П.І. </w:t>
      </w:r>
      <w:r w:rsidR="004B7D18">
        <w:rPr>
          <w:lang w:val="uk-UA"/>
        </w:rPr>
        <w:t xml:space="preserve">– </w:t>
      </w:r>
      <w:r w:rsidR="001E6E9E" w:rsidRPr="001E6E9E">
        <w:rPr>
          <w:lang w:val="uk-UA"/>
        </w:rPr>
        <w:t>1.</w:t>
      </w:r>
      <w:r w:rsidR="00ED3A5B" w:rsidRPr="00ED3A5B">
        <w:rPr>
          <w:lang w:val="uk-UA"/>
        </w:rPr>
        <w:tab/>
        <w:t>Про проведення інвентаризації складових газорозподільної системи, що знаходиться на території Хустської міської територіальної громади.</w:t>
      </w:r>
    </w:p>
    <w:p w14:paraId="6BBFF61B" w14:textId="77777777" w:rsidR="00C92FD5" w:rsidRDefault="00555F23" w:rsidP="00555F23">
      <w:pPr>
        <w:ind w:left="-15" w:firstLine="0"/>
      </w:pPr>
      <w:proofErr w:type="spellStart"/>
      <w:r>
        <w:rPr>
          <w:lang w:val="uk-UA"/>
        </w:rPr>
        <w:t>Джуга</w:t>
      </w:r>
      <w:proofErr w:type="spellEnd"/>
      <w:r>
        <w:rPr>
          <w:lang w:val="uk-UA"/>
        </w:rPr>
        <w:t xml:space="preserve"> П.І</w:t>
      </w:r>
      <w:r w:rsidR="00D878BD">
        <w:rPr>
          <w:lang w:val="uk-UA"/>
        </w:rPr>
        <w:t>.</w:t>
      </w:r>
      <w:r w:rsidR="009345DD"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3E515EB2" w14:textId="28C91299" w:rsidR="00C92FD5" w:rsidRDefault="00D878BD" w:rsidP="00D878BD">
      <w:pPr>
        <w:ind w:left="-5"/>
      </w:pPr>
      <w:r>
        <w:t xml:space="preserve">ГОЛОСУВАЛИ: За — </w:t>
      </w:r>
      <w:r w:rsidR="00ED3A5B">
        <w:rPr>
          <w:lang w:val="uk-UA"/>
        </w:rPr>
        <w:t>4</w:t>
      </w:r>
      <w:r w:rsidR="009345DD">
        <w:t xml:space="preserve"> (</w:t>
      </w:r>
      <w:proofErr w:type="spellStart"/>
      <w:r w:rsidR="00555F23">
        <w:rPr>
          <w:lang w:val="uk-UA"/>
        </w:rPr>
        <w:t>Джуга</w:t>
      </w:r>
      <w:proofErr w:type="spellEnd"/>
      <w:r w:rsidR="00555F23">
        <w:rPr>
          <w:lang w:val="uk-UA"/>
        </w:rPr>
        <w:t xml:space="preserve"> П.І., Сочка О.А., </w:t>
      </w:r>
      <w:proofErr w:type="spellStart"/>
      <w:r w:rsidR="00555F23">
        <w:rPr>
          <w:lang w:val="uk-UA"/>
        </w:rPr>
        <w:t>Лепей</w:t>
      </w:r>
      <w:proofErr w:type="spellEnd"/>
      <w:r w:rsidR="00555F23">
        <w:rPr>
          <w:lang w:val="uk-UA"/>
        </w:rPr>
        <w:t xml:space="preserve"> Р.В., </w:t>
      </w:r>
      <w:proofErr w:type="spellStart"/>
      <w:r w:rsidR="00555F23">
        <w:rPr>
          <w:lang w:val="uk-UA"/>
        </w:rPr>
        <w:t>Бринзей</w:t>
      </w:r>
      <w:proofErr w:type="spellEnd"/>
      <w:r w:rsidR="00555F23">
        <w:rPr>
          <w:lang w:val="uk-UA"/>
        </w:rPr>
        <w:t xml:space="preserve"> О.В.</w:t>
      </w:r>
      <w:r w:rsidR="009345DD">
        <w:t xml:space="preserve">), </w:t>
      </w:r>
      <w:r w:rsidR="00555F23">
        <w:rPr>
          <w:lang w:val="uk-UA"/>
        </w:rPr>
        <w:t>П</w:t>
      </w:r>
      <w:r w:rsidR="009345DD">
        <w:t xml:space="preserve">роти — 0, </w:t>
      </w:r>
      <w:r w:rsidR="00555F23">
        <w:rPr>
          <w:lang w:val="uk-UA"/>
        </w:rPr>
        <w:t>У</w:t>
      </w:r>
      <w:proofErr w:type="spellStart"/>
      <w:r w:rsidR="009345DD">
        <w:t>трималис</w:t>
      </w:r>
      <w:proofErr w:type="spellEnd"/>
      <w:r w:rsidR="00555F23">
        <w:rPr>
          <w:lang w:val="uk-UA"/>
        </w:rPr>
        <w:t>ь</w:t>
      </w:r>
      <w:r w:rsidR="00D3497F">
        <w:t xml:space="preserve"> — </w:t>
      </w:r>
      <w:r w:rsidR="009345DD">
        <w:t xml:space="preserve">0. </w:t>
      </w:r>
    </w:p>
    <w:p w14:paraId="52AABA4A" w14:textId="77777777" w:rsidR="00C92FD5" w:rsidRDefault="009345DD" w:rsidP="00D878BD">
      <w:pPr>
        <w:ind w:left="-5"/>
        <w:rPr>
          <w:lang w:val="uk-UA"/>
        </w:rPr>
      </w:pPr>
      <w:r>
        <w:t xml:space="preserve">ВИРІШИЛИ: Пропозицію підтримано. Комісія рекомендує даний проєкт рішення винести на розгляд сесії міської ради. </w:t>
      </w:r>
    </w:p>
    <w:p w14:paraId="66081241" w14:textId="77777777" w:rsidR="00DC762C" w:rsidRDefault="00DC762C" w:rsidP="00D878BD">
      <w:pPr>
        <w:ind w:left="-5"/>
        <w:rPr>
          <w:lang w:val="uk-UA"/>
        </w:rPr>
      </w:pPr>
    </w:p>
    <w:p w14:paraId="686C51EF" w14:textId="3FE411EB" w:rsidR="00DC762C" w:rsidRDefault="00DC762C" w:rsidP="00DC762C">
      <w:pPr>
        <w:spacing w:line="240" w:lineRule="auto"/>
        <w:ind w:left="0" w:firstLine="0"/>
        <w:rPr>
          <w:lang w:val="uk-UA"/>
        </w:rPr>
      </w:pPr>
      <w:r>
        <w:lastRenderedPageBreak/>
        <w:t>СЛУХАЛИ:</w:t>
      </w:r>
      <w:r w:rsidRPr="003221BC">
        <w:t xml:space="preserve"> Джуга П.І. </w:t>
      </w:r>
      <w:r>
        <w:rPr>
          <w:lang w:val="uk-UA"/>
        </w:rPr>
        <w:t xml:space="preserve">– </w:t>
      </w:r>
      <w:r w:rsidR="00ED3A5B" w:rsidRPr="00ED3A5B">
        <w:rPr>
          <w:lang w:val="uk-UA"/>
        </w:rPr>
        <w:t>2.</w:t>
      </w:r>
      <w:r w:rsidR="00ED3A5B" w:rsidRPr="00ED3A5B">
        <w:rPr>
          <w:lang w:val="uk-UA"/>
        </w:rPr>
        <w:tab/>
        <w:t>Про затвердження умов оренди та додаткових критеріїв використання індивідуально визначеного майна комунальної власності Хустської міської територіальної громади головному управлінню Державної міграційної служби України в Закарпатській області.</w:t>
      </w:r>
    </w:p>
    <w:p w14:paraId="1E100B12" w14:textId="77777777" w:rsidR="00DC762C" w:rsidRDefault="00DC762C" w:rsidP="00DC762C">
      <w:pPr>
        <w:ind w:left="-15" w:firstLine="0"/>
      </w:pPr>
      <w:proofErr w:type="spellStart"/>
      <w:r>
        <w:rPr>
          <w:lang w:val="uk-UA"/>
        </w:rPr>
        <w:t>Джуга</w:t>
      </w:r>
      <w:proofErr w:type="spellEnd"/>
      <w:r>
        <w:rPr>
          <w:lang w:val="uk-UA"/>
        </w:rPr>
        <w:t xml:space="preserve"> П.І.</w:t>
      </w:r>
      <w:r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68857F2A" w14:textId="3232F55C" w:rsidR="00DC762C" w:rsidRDefault="00DC762C" w:rsidP="00DC762C">
      <w:pPr>
        <w:ind w:left="-5"/>
        <w:rPr>
          <w:lang w:val="uk-UA"/>
        </w:rPr>
      </w:pPr>
      <w:r>
        <w:t xml:space="preserve">ГОЛОСУВАЛИ: За — </w:t>
      </w:r>
      <w:r w:rsidR="00ED3A5B">
        <w:rPr>
          <w:lang w:val="uk-UA"/>
        </w:rPr>
        <w:t>4</w:t>
      </w:r>
      <w:r>
        <w:t xml:space="preserve"> (</w:t>
      </w:r>
      <w:proofErr w:type="spellStart"/>
      <w:r>
        <w:rPr>
          <w:lang w:val="uk-UA"/>
        </w:rPr>
        <w:t>Джуга</w:t>
      </w:r>
      <w:proofErr w:type="spellEnd"/>
      <w:r>
        <w:rPr>
          <w:lang w:val="uk-UA"/>
        </w:rPr>
        <w:t xml:space="preserve"> П.І., Сочка О.А., </w:t>
      </w:r>
      <w:proofErr w:type="spellStart"/>
      <w:r>
        <w:rPr>
          <w:lang w:val="uk-UA"/>
        </w:rPr>
        <w:t>Лепей</w:t>
      </w:r>
      <w:proofErr w:type="spellEnd"/>
      <w:r>
        <w:rPr>
          <w:lang w:val="uk-UA"/>
        </w:rPr>
        <w:t xml:space="preserve"> Р.В., </w:t>
      </w:r>
      <w:proofErr w:type="spellStart"/>
      <w:r>
        <w:rPr>
          <w:lang w:val="uk-UA"/>
        </w:rPr>
        <w:t>Бринзей</w:t>
      </w:r>
      <w:proofErr w:type="spellEnd"/>
      <w:r>
        <w:rPr>
          <w:lang w:val="uk-UA"/>
        </w:rPr>
        <w:t xml:space="preserve"> О.В.</w:t>
      </w:r>
      <w:r>
        <w:t xml:space="preserve">), </w:t>
      </w:r>
      <w:r>
        <w:rPr>
          <w:lang w:val="uk-UA"/>
        </w:rPr>
        <w:t>П</w:t>
      </w:r>
      <w:r>
        <w:t xml:space="preserve">роти — 0, </w:t>
      </w:r>
      <w:r>
        <w:rPr>
          <w:lang w:val="uk-UA"/>
        </w:rPr>
        <w:t>У</w:t>
      </w:r>
      <w:r>
        <w:t>трималис</w:t>
      </w:r>
      <w:r>
        <w:rPr>
          <w:lang w:val="uk-UA"/>
        </w:rPr>
        <w:t>ь</w:t>
      </w:r>
      <w:r>
        <w:t xml:space="preserve"> — 0. </w:t>
      </w:r>
    </w:p>
    <w:p w14:paraId="1F4FFAEE" w14:textId="77777777" w:rsidR="003B0441" w:rsidRPr="003B0441" w:rsidRDefault="003B0441" w:rsidP="00DC762C">
      <w:pPr>
        <w:ind w:left="-5"/>
        <w:rPr>
          <w:lang w:val="uk-UA"/>
        </w:rPr>
      </w:pPr>
    </w:p>
    <w:p w14:paraId="389F7B76" w14:textId="118FE6DB" w:rsidR="00DC762C" w:rsidRDefault="00DC762C" w:rsidP="00DC762C">
      <w:pPr>
        <w:spacing w:line="240" w:lineRule="auto"/>
        <w:ind w:left="0" w:firstLine="0"/>
        <w:rPr>
          <w:lang w:val="uk-UA"/>
        </w:rPr>
      </w:pPr>
      <w:r>
        <w:t>СЛУХАЛИ:</w:t>
      </w:r>
      <w:r w:rsidRPr="003221BC">
        <w:t xml:space="preserve"> Джуга П.І. </w:t>
      </w:r>
      <w:r>
        <w:rPr>
          <w:lang w:val="uk-UA"/>
        </w:rPr>
        <w:t xml:space="preserve">– </w:t>
      </w:r>
      <w:r w:rsidR="00ED3A5B" w:rsidRPr="00ED3A5B">
        <w:rPr>
          <w:lang w:val="uk-UA"/>
        </w:rPr>
        <w:t>3.</w:t>
      </w:r>
      <w:r w:rsidR="00ED3A5B" w:rsidRPr="00ED3A5B">
        <w:rPr>
          <w:lang w:val="uk-UA"/>
        </w:rPr>
        <w:tab/>
        <w:t>Про дострокове припинення договору оренди майна комунальної власності Хустської міської територіальної громади.</w:t>
      </w:r>
    </w:p>
    <w:p w14:paraId="76955F7D" w14:textId="77777777" w:rsidR="00DC762C" w:rsidRDefault="00DC762C" w:rsidP="00DC762C">
      <w:pPr>
        <w:ind w:left="-15" w:firstLine="0"/>
      </w:pPr>
      <w:proofErr w:type="spellStart"/>
      <w:r>
        <w:rPr>
          <w:lang w:val="uk-UA"/>
        </w:rPr>
        <w:t>Джуга</w:t>
      </w:r>
      <w:proofErr w:type="spellEnd"/>
      <w:r>
        <w:rPr>
          <w:lang w:val="uk-UA"/>
        </w:rPr>
        <w:t xml:space="preserve"> П.І.</w:t>
      </w:r>
      <w:r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5B7D480D" w14:textId="5B90186D" w:rsidR="00DC762C" w:rsidRDefault="00DC762C" w:rsidP="00DC762C">
      <w:pPr>
        <w:ind w:left="-5"/>
      </w:pPr>
      <w:r>
        <w:t xml:space="preserve">ГОЛОСУВАЛИ: За — </w:t>
      </w:r>
      <w:r w:rsidR="00ED3A5B">
        <w:rPr>
          <w:lang w:val="uk-UA"/>
        </w:rPr>
        <w:t>4</w:t>
      </w:r>
      <w:r>
        <w:t xml:space="preserve"> (</w:t>
      </w:r>
      <w:proofErr w:type="spellStart"/>
      <w:r>
        <w:rPr>
          <w:lang w:val="uk-UA"/>
        </w:rPr>
        <w:t>Джуга</w:t>
      </w:r>
      <w:proofErr w:type="spellEnd"/>
      <w:r>
        <w:rPr>
          <w:lang w:val="uk-UA"/>
        </w:rPr>
        <w:t xml:space="preserve"> П.І., Сочка О.А., </w:t>
      </w:r>
      <w:proofErr w:type="spellStart"/>
      <w:r>
        <w:rPr>
          <w:lang w:val="uk-UA"/>
        </w:rPr>
        <w:t>Лепей</w:t>
      </w:r>
      <w:proofErr w:type="spellEnd"/>
      <w:r>
        <w:rPr>
          <w:lang w:val="uk-UA"/>
        </w:rPr>
        <w:t xml:space="preserve"> Р.В., </w:t>
      </w:r>
      <w:proofErr w:type="spellStart"/>
      <w:r>
        <w:rPr>
          <w:lang w:val="uk-UA"/>
        </w:rPr>
        <w:t>Бринзей</w:t>
      </w:r>
      <w:proofErr w:type="spellEnd"/>
      <w:r>
        <w:rPr>
          <w:lang w:val="uk-UA"/>
        </w:rPr>
        <w:t xml:space="preserve"> О.В.</w:t>
      </w:r>
      <w:r>
        <w:t xml:space="preserve">), </w:t>
      </w:r>
      <w:r>
        <w:rPr>
          <w:lang w:val="uk-UA"/>
        </w:rPr>
        <w:t>П</w:t>
      </w:r>
      <w:r>
        <w:t xml:space="preserve">роти — 0, </w:t>
      </w:r>
      <w:r>
        <w:rPr>
          <w:lang w:val="uk-UA"/>
        </w:rPr>
        <w:t>У</w:t>
      </w:r>
      <w:r>
        <w:t>трималис</w:t>
      </w:r>
      <w:r>
        <w:rPr>
          <w:lang w:val="uk-UA"/>
        </w:rPr>
        <w:t>ь</w:t>
      </w:r>
      <w:r>
        <w:t xml:space="preserve"> — 0. </w:t>
      </w:r>
    </w:p>
    <w:p w14:paraId="70420E7C" w14:textId="77777777" w:rsidR="00DC762C" w:rsidRDefault="00DC762C" w:rsidP="00DC762C">
      <w:pPr>
        <w:ind w:left="-5"/>
        <w:rPr>
          <w:lang w:val="uk-UA"/>
        </w:rPr>
      </w:pPr>
      <w:r>
        <w:t xml:space="preserve">ВИРІШИЛИ: Пропозицію підтримано. Комісія рекомендує даний проєкт рішення винести на розгляд сесії міської ради. </w:t>
      </w:r>
    </w:p>
    <w:p w14:paraId="4DCA4DB3" w14:textId="77777777" w:rsidR="003B0441" w:rsidRDefault="003B0441" w:rsidP="00DC762C">
      <w:pPr>
        <w:ind w:left="-5"/>
        <w:rPr>
          <w:lang w:val="uk-UA"/>
        </w:rPr>
      </w:pPr>
    </w:p>
    <w:p w14:paraId="386D37F5" w14:textId="3AA20FEC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СЛУХАЛИ: Джуга П.І. – </w:t>
      </w:r>
      <w:r w:rsidR="00ED3A5B" w:rsidRPr="00ED3A5B">
        <w:rPr>
          <w:lang w:val="uk-UA"/>
        </w:rPr>
        <w:t>4.</w:t>
      </w:r>
      <w:r w:rsidR="00ED3A5B" w:rsidRPr="00ED3A5B">
        <w:rPr>
          <w:lang w:val="uk-UA"/>
        </w:rPr>
        <w:tab/>
        <w:t>Про погодження та закриття під’їзних колій та стрілочних переводів</w:t>
      </w:r>
    </w:p>
    <w:p w14:paraId="5123010B" w14:textId="77777777" w:rsidR="003B0441" w:rsidRPr="003B0441" w:rsidRDefault="003B0441" w:rsidP="003B0441">
      <w:pPr>
        <w:ind w:left="-5"/>
        <w:rPr>
          <w:lang w:val="uk-UA"/>
        </w:rPr>
      </w:pPr>
      <w:proofErr w:type="spellStart"/>
      <w:r w:rsidRPr="003B0441">
        <w:rPr>
          <w:lang w:val="uk-UA"/>
        </w:rPr>
        <w:t>Джуга</w:t>
      </w:r>
      <w:proofErr w:type="spellEnd"/>
      <w:r w:rsidRPr="003B0441">
        <w:rPr>
          <w:lang w:val="uk-UA"/>
        </w:rPr>
        <w:t xml:space="preserve"> П.І. - Ставлю на голосування пропозицію щодо винесення даного проєкту рішення на розгляд сесії міської ради. </w:t>
      </w:r>
    </w:p>
    <w:p w14:paraId="46EBE78D" w14:textId="7BA54193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ГОЛОСУВАЛИ: За — </w:t>
      </w:r>
      <w:r w:rsidR="00ED3A5B">
        <w:rPr>
          <w:lang w:val="uk-UA"/>
        </w:rPr>
        <w:t>4</w:t>
      </w:r>
      <w:r w:rsidRPr="003B0441">
        <w:rPr>
          <w:lang w:val="uk-UA"/>
        </w:rPr>
        <w:t xml:space="preserve"> (Джуга П.І., Сочка О.А., </w:t>
      </w:r>
      <w:proofErr w:type="spellStart"/>
      <w:r w:rsidRPr="003B0441">
        <w:rPr>
          <w:lang w:val="uk-UA"/>
        </w:rPr>
        <w:t>Лепей</w:t>
      </w:r>
      <w:proofErr w:type="spellEnd"/>
      <w:r w:rsidRPr="003B0441">
        <w:rPr>
          <w:lang w:val="uk-UA"/>
        </w:rPr>
        <w:t xml:space="preserve"> Р.В., </w:t>
      </w:r>
      <w:proofErr w:type="spellStart"/>
      <w:r w:rsidRPr="003B0441">
        <w:rPr>
          <w:lang w:val="uk-UA"/>
        </w:rPr>
        <w:t>Бринзей</w:t>
      </w:r>
      <w:proofErr w:type="spellEnd"/>
      <w:r w:rsidRPr="003B0441">
        <w:rPr>
          <w:lang w:val="uk-UA"/>
        </w:rPr>
        <w:t xml:space="preserve"> О.В.), Проти — 0, Утримались — 0. </w:t>
      </w:r>
    </w:p>
    <w:p w14:paraId="3FA3923E" w14:textId="631EDCEB" w:rsid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7B0A8CA5" w14:textId="77777777" w:rsidR="003B0441" w:rsidRDefault="003B0441" w:rsidP="003B0441">
      <w:pPr>
        <w:ind w:left="-5"/>
        <w:rPr>
          <w:lang w:val="uk-UA"/>
        </w:rPr>
      </w:pPr>
    </w:p>
    <w:p w14:paraId="4AA6B673" w14:textId="77777777" w:rsidR="003B0441" w:rsidRPr="003B0441" w:rsidRDefault="003B0441" w:rsidP="003B0441">
      <w:pPr>
        <w:ind w:left="-5"/>
        <w:rPr>
          <w:lang w:val="uk-UA"/>
        </w:rPr>
      </w:pPr>
    </w:p>
    <w:p w14:paraId="51313934" w14:textId="77777777" w:rsidR="00DC762C" w:rsidRPr="00DC762C" w:rsidRDefault="00DC762C" w:rsidP="00D878BD">
      <w:pPr>
        <w:ind w:left="-5"/>
        <w:rPr>
          <w:lang w:val="uk-UA"/>
        </w:rPr>
      </w:pPr>
    </w:p>
    <w:p w14:paraId="7AB98ABC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42A3313E" w14:textId="79DC2C70" w:rsidR="003221BC" w:rsidRPr="003221BC" w:rsidRDefault="003221BC" w:rsidP="001E6E9E">
      <w:pPr>
        <w:ind w:left="0" w:firstLine="0"/>
        <w:rPr>
          <w:lang w:val="uk-UA"/>
        </w:rPr>
      </w:pPr>
      <w:r w:rsidRPr="003221BC">
        <w:rPr>
          <w:lang w:val="uk-UA"/>
        </w:rPr>
        <w:t xml:space="preserve">СЛУХАЛИ: </w:t>
      </w:r>
      <w:bookmarkStart w:id="0" w:name="_Hlk205555511"/>
      <w:r w:rsidRPr="003221BC">
        <w:rPr>
          <w:lang w:val="uk-UA"/>
        </w:rPr>
        <w:t>Джуга П.І.</w:t>
      </w:r>
      <w:r>
        <w:rPr>
          <w:lang w:val="uk-UA"/>
        </w:rPr>
        <w:t xml:space="preserve"> </w:t>
      </w:r>
      <w:bookmarkEnd w:id="0"/>
      <w:r>
        <w:rPr>
          <w:lang w:val="uk-UA"/>
        </w:rPr>
        <w:t>порядок денний вичерпано. Комісію закрито.</w:t>
      </w:r>
    </w:p>
    <w:p w14:paraId="0F1B67F4" w14:textId="77777777" w:rsidR="00A7529C" w:rsidRPr="003221BC" w:rsidRDefault="00A7529C" w:rsidP="009F19AD">
      <w:pPr>
        <w:spacing w:line="259" w:lineRule="auto"/>
        <w:ind w:left="0" w:firstLine="0"/>
        <w:jc w:val="left"/>
        <w:rPr>
          <w:lang w:val="uk-UA"/>
        </w:rPr>
      </w:pPr>
    </w:p>
    <w:p w14:paraId="6EE2237C" w14:textId="6EB6F16D" w:rsidR="00C92FD5" w:rsidRPr="001E6E9E" w:rsidRDefault="00C92FD5">
      <w:pPr>
        <w:spacing w:after="5" w:line="259" w:lineRule="auto"/>
        <w:ind w:left="0" w:firstLine="0"/>
        <w:jc w:val="left"/>
        <w:rPr>
          <w:b/>
          <w:bCs/>
          <w:lang w:val="uk-UA"/>
        </w:rPr>
      </w:pPr>
    </w:p>
    <w:p w14:paraId="74784487" w14:textId="77777777" w:rsidR="00C92FD5" w:rsidRPr="002E1533" w:rsidRDefault="009345DD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lang w:val="uk-UA"/>
        </w:rPr>
      </w:pPr>
      <w:r w:rsidRPr="002E1533">
        <w:rPr>
          <w:b/>
          <w:bCs/>
        </w:rPr>
        <w:t>Голова комісі</w:t>
      </w:r>
      <w:r w:rsidR="00D56BCF" w:rsidRPr="002E1533">
        <w:rPr>
          <w:b/>
          <w:bCs/>
        </w:rPr>
        <w:t xml:space="preserve">ї 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D7DDD" w:rsidRPr="002E1533">
        <w:rPr>
          <w:b/>
          <w:bCs/>
        </w:rPr>
        <w:t xml:space="preserve">                                  </w:t>
      </w:r>
      <w:r w:rsidR="00DD7DDD" w:rsidRPr="002E1533">
        <w:rPr>
          <w:b/>
          <w:bCs/>
          <w:lang w:val="uk-UA"/>
        </w:rPr>
        <w:t>Павло ДЖУГА</w:t>
      </w:r>
    </w:p>
    <w:p w14:paraId="44E9F23E" w14:textId="77777777" w:rsidR="00C92FD5" w:rsidRPr="002E1533" w:rsidRDefault="009345DD">
      <w:pPr>
        <w:spacing w:after="5" w:line="259" w:lineRule="auto"/>
        <w:ind w:left="0" w:firstLine="0"/>
        <w:jc w:val="left"/>
        <w:rPr>
          <w:b/>
          <w:bCs/>
        </w:rPr>
      </w:pPr>
      <w:r w:rsidRPr="002E1533">
        <w:rPr>
          <w:b/>
          <w:bCs/>
        </w:rPr>
        <w:t xml:space="preserve"> </w:t>
      </w:r>
    </w:p>
    <w:p w14:paraId="5DFF1075" w14:textId="77777777" w:rsidR="00C92FD5" w:rsidRDefault="009345DD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  <w:rPr>
          <w:lang w:val="uk-UA"/>
        </w:rPr>
      </w:pPr>
      <w:bookmarkStart w:id="1" w:name="_Hlk205555655"/>
      <w:r w:rsidRPr="002E1533">
        <w:rPr>
          <w:b/>
          <w:bCs/>
        </w:rPr>
        <w:t>Секрет</w:t>
      </w:r>
      <w:r w:rsidR="00D56BCF" w:rsidRPr="002E1533">
        <w:rPr>
          <w:b/>
          <w:bCs/>
        </w:rPr>
        <w:t xml:space="preserve">ар комісії 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</w:r>
      <w:r w:rsidR="00D56BCF" w:rsidRPr="002E1533">
        <w:rPr>
          <w:b/>
          <w:bCs/>
          <w:lang w:val="uk-UA"/>
        </w:rPr>
        <w:t xml:space="preserve">               </w:t>
      </w:r>
      <w:r w:rsidR="00DD7DDD" w:rsidRPr="002E1533">
        <w:rPr>
          <w:b/>
          <w:bCs/>
          <w:lang w:val="uk-UA"/>
        </w:rPr>
        <w:t>Руслана ЛЕПЕЙ</w:t>
      </w:r>
    </w:p>
    <w:bookmarkEnd w:id="1"/>
    <w:p w14:paraId="7BC1F3BA" w14:textId="2B56691E" w:rsidR="00CA4F04" w:rsidRPr="00DD7DDD" w:rsidRDefault="00CA4F04" w:rsidP="00CA4F04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rPr>
          <w:lang w:val="uk-UA"/>
        </w:rPr>
      </w:pPr>
    </w:p>
    <w:sectPr w:rsidR="00CA4F04" w:rsidRPr="00DD7DDD">
      <w:footerReference w:type="default" r:id="rId7"/>
      <w:pgSz w:w="11906" w:h="16838"/>
      <w:pgMar w:top="917" w:right="848" w:bottom="107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6493" w14:textId="77777777" w:rsidR="00771EA8" w:rsidRDefault="00771EA8" w:rsidP="0047110C">
      <w:pPr>
        <w:spacing w:line="240" w:lineRule="auto"/>
      </w:pPr>
      <w:r>
        <w:separator/>
      </w:r>
    </w:p>
  </w:endnote>
  <w:endnote w:type="continuationSeparator" w:id="0">
    <w:p w14:paraId="0AA5CE16" w14:textId="77777777" w:rsidR="00771EA8" w:rsidRDefault="00771EA8" w:rsidP="00471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880644"/>
      <w:docPartObj>
        <w:docPartGallery w:val="Page Numbers (Bottom of Page)"/>
        <w:docPartUnique/>
      </w:docPartObj>
    </w:sdtPr>
    <w:sdtContent>
      <w:p w14:paraId="08190B85" w14:textId="77777777" w:rsidR="0047110C" w:rsidRDefault="004711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A0E">
          <w:rPr>
            <w:noProof/>
          </w:rPr>
          <w:t>3</w:t>
        </w:r>
        <w:r>
          <w:fldChar w:fldCharType="end"/>
        </w:r>
      </w:p>
    </w:sdtContent>
  </w:sdt>
  <w:p w14:paraId="43DB8FEF" w14:textId="77777777" w:rsidR="0047110C" w:rsidRDefault="004711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D34D8" w14:textId="77777777" w:rsidR="00771EA8" w:rsidRDefault="00771EA8" w:rsidP="0047110C">
      <w:pPr>
        <w:spacing w:line="240" w:lineRule="auto"/>
      </w:pPr>
      <w:r>
        <w:separator/>
      </w:r>
    </w:p>
  </w:footnote>
  <w:footnote w:type="continuationSeparator" w:id="0">
    <w:p w14:paraId="4381BD9C" w14:textId="77777777" w:rsidR="00771EA8" w:rsidRDefault="00771EA8" w:rsidP="004711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41CD"/>
    <w:multiLevelType w:val="hybridMultilevel"/>
    <w:tmpl w:val="B9F6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2792"/>
    <w:multiLevelType w:val="hybridMultilevel"/>
    <w:tmpl w:val="0FE2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17D8"/>
    <w:multiLevelType w:val="hybridMultilevel"/>
    <w:tmpl w:val="5C9C4A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2ACC"/>
    <w:multiLevelType w:val="hybridMultilevel"/>
    <w:tmpl w:val="2B107BA6"/>
    <w:lvl w:ilvl="0" w:tplc="CBD89F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65539C"/>
    <w:multiLevelType w:val="hybridMultilevel"/>
    <w:tmpl w:val="120A4B4A"/>
    <w:lvl w:ilvl="0" w:tplc="4EC684E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757C55B8"/>
    <w:multiLevelType w:val="hybridMultilevel"/>
    <w:tmpl w:val="1C60CF84"/>
    <w:lvl w:ilvl="0" w:tplc="3E5A61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846637">
    <w:abstractNumId w:val="4"/>
  </w:num>
  <w:num w:numId="2" w16cid:durableId="2070834799">
    <w:abstractNumId w:val="0"/>
  </w:num>
  <w:num w:numId="3" w16cid:durableId="460147101">
    <w:abstractNumId w:val="1"/>
  </w:num>
  <w:num w:numId="4" w16cid:durableId="1208025299">
    <w:abstractNumId w:val="5"/>
  </w:num>
  <w:num w:numId="5" w16cid:durableId="1706716557">
    <w:abstractNumId w:val="6"/>
  </w:num>
  <w:num w:numId="6" w16cid:durableId="1060858662">
    <w:abstractNumId w:val="2"/>
  </w:num>
  <w:num w:numId="7" w16cid:durableId="884677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75CD5"/>
    <w:rsid w:val="00090AB9"/>
    <w:rsid w:val="000A3947"/>
    <w:rsid w:val="00102031"/>
    <w:rsid w:val="00104585"/>
    <w:rsid w:val="00104791"/>
    <w:rsid w:val="00105272"/>
    <w:rsid w:val="0011214D"/>
    <w:rsid w:val="00150EF5"/>
    <w:rsid w:val="00176236"/>
    <w:rsid w:val="001E6E9E"/>
    <w:rsid w:val="001F737A"/>
    <w:rsid w:val="0022387B"/>
    <w:rsid w:val="00244F83"/>
    <w:rsid w:val="00250E28"/>
    <w:rsid w:val="00274487"/>
    <w:rsid w:val="00297E8C"/>
    <w:rsid w:val="002C51B2"/>
    <w:rsid w:val="002E1533"/>
    <w:rsid w:val="00310391"/>
    <w:rsid w:val="0031374E"/>
    <w:rsid w:val="003210A0"/>
    <w:rsid w:val="003221BC"/>
    <w:rsid w:val="003519A3"/>
    <w:rsid w:val="003545FF"/>
    <w:rsid w:val="00356407"/>
    <w:rsid w:val="003B0441"/>
    <w:rsid w:val="003E5AB6"/>
    <w:rsid w:val="004045E8"/>
    <w:rsid w:val="00411A91"/>
    <w:rsid w:val="004662F3"/>
    <w:rsid w:val="0047110C"/>
    <w:rsid w:val="004B25EA"/>
    <w:rsid w:val="004B7D18"/>
    <w:rsid w:val="004E2734"/>
    <w:rsid w:val="00515D1D"/>
    <w:rsid w:val="00555F23"/>
    <w:rsid w:val="005963A9"/>
    <w:rsid w:val="005A0A0E"/>
    <w:rsid w:val="005D3CA4"/>
    <w:rsid w:val="005E1295"/>
    <w:rsid w:val="00612EB3"/>
    <w:rsid w:val="00633CE7"/>
    <w:rsid w:val="006363DB"/>
    <w:rsid w:val="006433A9"/>
    <w:rsid w:val="006637DF"/>
    <w:rsid w:val="00686003"/>
    <w:rsid w:val="0069462E"/>
    <w:rsid w:val="006D571F"/>
    <w:rsid w:val="006F4629"/>
    <w:rsid w:val="00705938"/>
    <w:rsid w:val="00716248"/>
    <w:rsid w:val="00724F2A"/>
    <w:rsid w:val="007269A4"/>
    <w:rsid w:val="00742FBF"/>
    <w:rsid w:val="00771EA8"/>
    <w:rsid w:val="00795553"/>
    <w:rsid w:val="007F4B9D"/>
    <w:rsid w:val="00810395"/>
    <w:rsid w:val="00851D6B"/>
    <w:rsid w:val="00854CCA"/>
    <w:rsid w:val="00885892"/>
    <w:rsid w:val="008A6891"/>
    <w:rsid w:val="009345DD"/>
    <w:rsid w:val="009849D1"/>
    <w:rsid w:val="009E5322"/>
    <w:rsid w:val="009F19AD"/>
    <w:rsid w:val="00A32467"/>
    <w:rsid w:val="00A7529C"/>
    <w:rsid w:val="00A96290"/>
    <w:rsid w:val="00A97C3A"/>
    <w:rsid w:val="00AB1C98"/>
    <w:rsid w:val="00AC7B48"/>
    <w:rsid w:val="00B4509A"/>
    <w:rsid w:val="00B46558"/>
    <w:rsid w:val="00B639BB"/>
    <w:rsid w:val="00B64635"/>
    <w:rsid w:val="00B65CCA"/>
    <w:rsid w:val="00B91ED3"/>
    <w:rsid w:val="00BA58B5"/>
    <w:rsid w:val="00BC06E4"/>
    <w:rsid w:val="00BE383D"/>
    <w:rsid w:val="00C0240A"/>
    <w:rsid w:val="00C2561B"/>
    <w:rsid w:val="00C72F40"/>
    <w:rsid w:val="00C92FD5"/>
    <w:rsid w:val="00C96C0D"/>
    <w:rsid w:val="00CA1A40"/>
    <w:rsid w:val="00CA4F04"/>
    <w:rsid w:val="00CC4D08"/>
    <w:rsid w:val="00CF5D2D"/>
    <w:rsid w:val="00D232A4"/>
    <w:rsid w:val="00D248AA"/>
    <w:rsid w:val="00D3497F"/>
    <w:rsid w:val="00D56BCF"/>
    <w:rsid w:val="00D878BD"/>
    <w:rsid w:val="00DB72DB"/>
    <w:rsid w:val="00DB72DD"/>
    <w:rsid w:val="00DC762C"/>
    <w:rsid w:val="00DD7DDD"/>
    <w:rsid w:val="00DE1926"/>
    <w:rsid w:val="00E20C27"/>
    <w:rsid w:val="00E25272"/>
    <w:rsid w:val="00E304B1"/>
    <w:rsid w:val="00E51555"/>
    <w:rsid w:val="00E62057"/>
    <w:rsid w:val="00EC5ED5"/>
    <w:rsid w:val="00ED3A5B"/>
    <w:rsid w:val="00EF41DF"/>
    <w:rsid w:val="00F51145"/>
    <w:rsid w:val="00F8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F768"/>
  <w15:docId w15:val="{3A2A4266-EE4A-4C8A-B3E8-466A9C49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E620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E62057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24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240A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110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7110C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47110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7110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2115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4</cp:revision>
  <cp:lastPrinted>2025-10-23T08:41:00Z</cp:lastPrinted>
  <dcterms:created xsi:type="dcterms:W3CDTF">2025-12-09T11:38:00Z</dcterms:created>
  <dcterms:modified xsi:type="dcterms:W3CDTF">2025-12-11T12:16:00Z</dcterms:modified>
</cp:coreProperties>
</file>