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96" w:rsidRDefault="00623598" w:rsidP="00623598">
      <w:pPr>
        <w:pStyle w:val="ShapkaDocumentu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2A55F1">
        <w:rPr>
          <w:rFonts w:ascii="Times New Roman" w:hAnsi="Times New Roman"/>
          <w:sz w:val="28"/>
          <w:szCs w:val="28"/>
        </w:rPr>
        <w:t>№ 1</w:t>
      </w:r>
    </w:p>
    <w:p w:rsidR="0027050C" w:rsidRPr="00F2263A" w:rsidRDefault="00A31E96" w:rsidP="00A31E96">
      <w:pPr>
        <w:pStyle w:val="ShapkaDocumentu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Рішення </w:t>
      </w:r>
      <w:r w:rsidR="002A55F1">
        <w:rPr>
          <w:rFonts w:ascii="Times New Roman" w:hAnsi="Times New Roman"/>
          <w:sz w:val="28"/>
          <w:szCs w:val="28"/>
        </w:rPr>
        <w:t>502</w:t>
      </w:r>
      <w:r>
        <w:rPr>
          <w:rFonts w:ascii="Times New Roman" w:hAnsi="Times New Roman"/>
          <w:sz w:val="28"/>
          <w:szCs w:val="28"/>
        </w:rPr>
        <w:t xml:space="preserve"> від</w:t>
      </w:r>
      <w:r w:rsidR="002A55F1">
        <w:rPr>
          <w:rFonts w:ascii="Times New Roman" w:hAnsi="Times New Roman"/>
          <w:sz w:val="28"/>
          <w:szCs w:val="28"/>
        </w:rPr>
        <w:t xml:space="preserve"> 03.09.</w:t>
      </w:r>
      <w:r>
        <w:rPr>
          <w:rFonts w:ascii="Times New Roman" w:hAnsi="Times New Roman"/>
          <w:sz w:val="28"/>
          <w:szCs w:val="28"/>
        </w:rPr>
        <w:t>2024 року</w:t>
      </w:r>
      <w:r w:rsidR="0027050C" w:rsidRPr="00B7603C">
        <w:rPr>
          <w:rFonts w:ascii="Times New Roman" w:hAnsi="Times New Roman"/>
          <w:sz w:val="28"/>
          <w:szCs w:val="28"/>
        </w:rPr>
        <w:br/>
      </w:r>
    </w:p>
    <w:p w:rsidR="0027050C" w:rsidRDefault="00623598" w:rsidP="0027050C">
      <w:pPr>
        <w:pStyle w:val="a4"/>
        <w:spacing w:before="100" w:beforeAutospacing="1" w:after="100" w:afterAutospacing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Тарифи на платні послуги, що надаються</w:t>
      </w:r>
    </w:p>
    <w:p w:rsidR="00623598" w:rsidRDefault="00623598" w:rsidP="00623598">
      <w:pPr>
        <w:pStyle w:val="a3"/>
        <w:rPr>
          <w:rFonts w:ascii="Times New Roman" w:hAnsi="Times New Roman"/>
          <w:sz w:val="28"/>
          <w:szCs w:val="28"/>
        </w:rPr>
      </w:pPr>
      <w:r w:rsidRPr="0062359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омунальним підприємством ХМР «Стадіон Карпати»</w:t>
      </w:r>
    </w:p>
    <w:p w:rsidR="00623598" w:rsidRDefault="00623598" w:rsidP="0062359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1"/>
        <w:gridCol w:w="5748"/>
        <w:gridCol w:w="1770"/>
        <w:gridCol w:w="1242"/>
      </w:tblGrid>
      <w:tr w:rsidR="00FF4F66" w:rsidTr="001800C0">
        <w:tc>
          <w:tcPr>
            <w:tcW w:w="811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748" w:type="dxa"/>
          </w:tcPr>
          <w:p w:rsidR="00FF4F66" w:rsidRDefault="00FF4F66" w:rsidP="00FF4F66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Платні послуги</w:t>
            </w:r>
          </w:p>
        </w:tc>
        <w:tc>
          <w:tcPr>
            <w:tcW w:w="1770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без ПДВ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42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з ПДВ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4F66" w:rsidTr="001800C0">
        <w:tc>
          <w:tcPr>
            <w:tcW w:w="811" w:type="dxa"/>
          </w:tcPr>
          <w:p w:rsidR="00FF4F66" w:rsidRDefault="00FF4F66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8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футбольного поля з роздягальнями:</w:t>
            </w:r>
          </w:p>
        </w:tc>
        <w:tc>
          <w:tcPr>
            <w:tcW w:w="1770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F66" w:rsidTr="001800C0">
        <w:tc>
          <w:tcPr>
            <w:tcW w:w="811" w:type="dxa"/>
          </w:tcPr>
          <w:p w:rsidR="00FF4F66" w:rsidRDefault="00FF4F66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748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ФК Прем’єр ліги</w:t>
            </w:r>
          </w:p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FD7149" w:rsidRDefault="00FD7149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4F66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49">
              <w:rPr>
                <w:rFonts w:ascii="Times New Roman" w:hAnsi="Times New Roman"/>
                <w:sz w:val="28"/>
                <w:szCs w:val="28"/>
              </w:rPr>
              <w:t>3000,00</w:t>
            </w:r>
          </w:p>
          <w:p w:rsidR="00FD7149" w:rsidRPr="00FD7149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6000,00</w:t>
            </w:r>
          </w:p>
        </w:tc>
        <w:tc>
          <w:tcPr>
            <w:tcW w:w="1242" w:type="dxa"/>
          </w:tcPr>
          <w:p w:rsidR="0000621C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21C" w:rsidRDefault="0000621C" w:rsidP="0000621C">
            <w:pPr>
              <w:jc w:val="center"/>
            </w:pPr>
          </w:p>
          <w:p w:rsidR="00FF4F66" w:rsidRPr="0000621C" w:rsidRDefault="0000621C" w:rsidP="0000621C">
            <w:pPr>
              <w:jc w:val="center"/>
            </w:pPr>
            <w: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FF4F66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748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ФК першої та другої ліги Чемпіонату України</w:t>
            </w:r>
          </w:p>
          <w:p w:rsidR="00FF4F66" w:rsidRDefault="00FF4F66" w:rsidP="00FF4F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FF4F66" w:rsidRDefault="00FF4F66" w:rsidP="00FF4F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FD7149" w:rsidRDefault="00FD7149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149" w:rsidRDefault="00FD7149" w:rsidP="0000621C">
            <w:pPr>
              <w:jc w:val="center"/>
            </w:pPr>
          </w:p>
          <w:p w:rsidR="00FD7149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49">
              <w:rPr>
                <w:rFonts w:ascii="Times New Roman" w:hAnsi="Times New Roman"/>
                <w:sz w:val="28"/>
                <w:szCs w:val="28"/>
              </w:rPr>
              <w:t>2300,00</w:t>
            </w:r>
          </w:p>
          <w:p w:rsidR="00FF4F66" w:rsidRPr="00FD7149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FF4F66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748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Збірні молодіжні ФК</w:t>
            </w:r>
          </w:p>
          <w:p w:rsidR="00FF4F66" w:rsidRDefault="00FF4F66" w:rsidP="00FF4F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FF4F66" w:rsidRDefault="00FF4F66" w:rsidP="00FF4F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FD7149" w:rsidRDefault="00FD7149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149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1100,00</w:t>
            </w:r>
          </w:p>
          <w:p w:rsidR="00FF4F66" w:rsidRPr="00FD7149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FF4F66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748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Збірні жіночі ФК</w:t>
            </w:r>
          </w:p>
          <w:p w:rsidR="00FF4F66" w:rsidRDefault="00FF4F66" w:rsidP="00FF4F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FF4F66" w:rsidRDefault="00FF4F66" w:rsidP="00FF4F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FD7149" w:rsidRDefault="00FD7149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149" w:rsidRPr="00FD7149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49">
              <w:rPr>
                <w:rFonts w:ascii="Times New Roman" w:hAnsi="Times New Roman"/>
                <w:sz w:val="28"/>
                <w:szCs w:val="28"/>
              </w:rPr>
              <w:t>1100,00</w:t>
            </w:r>
          </w:p>
          <w:p w:rsidR="00FF4F66" w:rsidRPr="00FD7149" w:rsidRDefault="00FD7149" w:rsidP="0000621C">
            <w:pPr>
              <w:jc w:val="center"/>
            </w:pPr>
            <w:r w:rsidRPr="00FD7149">
              <w:rPr>
                <w:rFonts w:ascii="Times New Roman" w:hAnsi="Times New Roman"/>
                <w:sz w:val="28"/>
                <w:szCs w:val="28"/>
              </w:rPr>
              <w:t>2300,00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FF4F66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748" w:type="dxa"/>
          </w:tcPr>
          <w:p w:rsidR="00FF4F66" w:rsidRDefault="00FF4F66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Клубні ФК за віком гравців до 14 років</w:t>
            </w:r>
          </w:p>
          <w:p w:rsidR="00FF4F66" w:rsidRDefault="00FF4F66" w:rsidP="00FF4F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FF4F66" w:rsidRDefault="00FF4F66" w:rsidP="00FF4F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FD7149" w:rsidRDefault="00FD7149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149" w:rsidRDefault="00FD7149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450,00</w:t>
            </w:r>
          </w:p>
          <w:p w:rsidR="00FF4F66" w:rsidRPr="00FD7149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49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993050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748" w:type="dxa"/>
          </w:tcPr>
          <w:p w:rsidR="00FF4F66" w:rsidRDefault="00993050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Клубні ФК учасниці районних, міських та обласних змагань серед дорослих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FD7149" w:rsidRDefault="00FD7149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149" w:rsidRDefault="00FD7149" w:rsidP="0000621C">
            <w:pPr>
              <w:jc w:val="center"/>
            </w:pPr>
          </w:p>
          <w:p w:rsidR="00FD7149" w:rsidRPr="00FD7149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49">
              <w:rPr>
                <w:rFonts w:ascii="Times New Roman" w:hAnsi="Times New Roman"/>
                <w:sz w:val="28"/>
                <w:szCs w:val="28"/>
              </w:rPr>
              <w:t>1500,00</w:t>
            </w:r>
          </w:p>
          <w:p w:rsidR="00FF4F66" w:rsidRPr="00FD7149" w:rsidRDefault="00FD7149" w:rsidP="0000621C">
            <w:pPr>
              <w:jc w:val="center"/>
            </w:pPr>
            <w:r w:rsidRPr="00FD7149">
              <w:rPr>
                <w:rFonts w:ascii="Times New Roman" w:hAnsi="Times New Roman"/>
                <w:sz w:val="28"/>
                <w:szCs w:val="28"/>
              </w:rPr>
              <w:t>3000,00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993050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748" w:type="dxa"/>
          </w:tcPr>
          <w:p w:rsidR="00FF4F66" w:rsidRDefault="00993050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Клубні жіночі ФК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FD7149" w:rsidRDefault="00FD7149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149" w:rsidRPr="00FD7149" w:rsidRDefault="00FD7149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49">
              <w:rPr>
                <w:rFonts w:ascii="Times New Roman" w:hAnsi="Times New Roman"/>
                <w:sz w:val="28"/>
                <w:szCs w:val="28"/>
              </w:rPr>
              <w:t>1100,00</w:t>
            </w:r>
          </w:p>
          <w:p w:rsidR="00FF4F66" w:rsidRPr="00FD7149" w:rsidRDefault="00FD7149" w:rsidP="0000621C">
            <w:pPr>
              <w:jc w:val="center"/>
            </w:pPr>
            <w:r w:rsidRPr="00FD7149">
              <w:rPr>
                <w:rFonts w:ascii="Times New Roman" w:hAnsi="Times New Roman"/>
                <w:sz w:val="28"/>
                <w:szCs w:val="28"/>
              </w:rPr>
              <w:t>2300,00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rPr>
          <w:trHeight w:val="995"/>
        </w:trPr>
        <w:tc>
          <w:tcPr>
            <w:tcW w:w="811" w:type="dxa"/>
          </w:tcPr>
          <w:p w:rsidR="00FF4F66" w:rsidRDefault="00993050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5748" w:type="dxa"/>
          </w:tcPr>
          <w:p w:rsidR="00FF4F66" w:rsidRDefault="00993050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Студентські збірні ФК 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  <w:p w:rsidR="00993050" w:rsidRDefault="00993050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FF4F66" w:rsidRDefault="00FF4F66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21C" w:rsidRDefault="00FD7149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0621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00621C" w:rsidRDefault="0000621C" w:rsidP="0000621C">
            <w:pPr>
              <w:jc w:val="center"/>
            </w:pPr>
          </w:p>
          <w:p w:rsidR="00FD7149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1C">
              <w:rPr>
                <w:rFonts w:ascii="Times New Roman" w:hAnsi="Times New Roman"/>
                <w:sz w:val="28"/>
                <w:szCs w:val="28"/>
              </w:rPr>
              <w:t>2300,00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993050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748" w:type="dxa"/>
          </w:tcPr>
          <w:p w:rsidR="00FF4F66" w:rsidRDefault="00993050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Клубні ФК за віком гравців старших 14 років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00621C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21C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1C">
              <w:rPr>
                <w:rFonts w:ascii="Times New Roman" w:hAnsi="Times New Roman"/>
                <w:sz w:val="28"/>
                <w:szCs w:val="28"/>
              </w:rPr>
              <w:t>750,00</w:t>
            </w:r>
          </w:p>
          <w:p w:rsidR="00FF4F66" w:rsidRPr="0000621C" w:rsidRDefault="0000621C" w:rsidP="0000621C">
            <w:pPr>
              <w:jc w:val="center"/>
            </w:pPr>
            <w:r w:rsidRPr="0000621C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993050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5748" w:type="dxa"/>
          </w:tcPr>
          <w:p w:rsidR="00FF4F66" w:rsidRDefault="00993050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Аматорські ФК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993050" w:rsidRDefault="00993050" w:rsidP="0099305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00621C" w:rsidRPr="0000621C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21C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1C">
              <w:rPr>
                <w:rFonts w:ascii="Times New Roman" w:hAnsi="Times New Roman"/>
                <w:sz w:val="28"/>
                <w:szCs w:val="28"/>
              </w:rPr>
              <w:t>1100,00</w:t>
            </w:r>
          </w:p>
          <w:p w:rsidR="00FF4F66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1C">
              <w:rPr>
                <w:rFonts w:ascii="Times New Roman" w:hAnsi="Times New Roman"/>
                <w:sz w:val="28"/>
                <w:szCs w:val="28"/>
              </w:rPr>
              <w:t>2300,00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993050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5748" w:type="dxa"/>
          </w:tcPr>
          <w:p w:rsidR="00FF4F66" w:rsidRDefault="00993050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Команди з міні-футболу (</w:t>
            </w:r>
            <w:r w:rsidR="005A0C15">
              <w:rPr>
                <w:rFonts w:ascii="Times New Roman" w:hAnsi="Times New Roman"/>
                <w:sz w:val="28"/>
                <w:szCs w:val="28"/>
              </w:rPr>
              <w:t>на ½ частини футбольного поля)</w:t>
            </w:r>
          </w:p>
          <w:p w:rsidR="005A0C15" w:rsidRDefault="005A0C15" w:rsidP="005A0C1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5A0C15" w:rsidRDefault="005A0C15" w:rsidP="005A0C1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00621C" w:rsidRPr="0000621C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21C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21C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1C">
              <w:rPr>
                <w:rFonts w:ascii="Times New Roman" w:hAnsi="Times New Roman"/>
                <w:sz w:val="28"/>
                <w:szCs w:val="28"/>
              </w:rPr>
              <w:t>750,00</w:t>
            </w:r>
          </w:p>
          <w:p w:rsidR="00FF4F66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1C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5A0C15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5748" w:type="dxa"/>
          </w:tcPr>
          <w:p w:rsidR="00FF4F66" w:rsidRDefault="005A0C15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Футбольне поле із штучним покриттям</w:t>
            </w:r>
          </w:p>
          <w:p w:rsidR="005A0C15" w:rsidRDefault="005A0C15" w:rsidP="005A0C1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( 1 год. );</w:t>
            </w:r>
          </w:p>
          <w:p w:rsidR="005A0C15" w:rsidRDefault="005A0C15" w:rsidP="005A0C1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( 1 год. )</w:t>
            </w:r>
          </w:p>
        </w:tc>
        <w:tc>
          <w:tcPr>
            <w:tcW w:w="1770" w:type="dxa"/>
          </w:tcPr>
          <w:p w:rsidR="0000621C" w:rsidRPr="0000621C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21C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1C">
              <w:rPr>
                <w:rFonts w:ascii="Times New Roman" w:hAnsi="Times New Roman"/>
                <w:sz w:val="28"/>
                <w:szCs w:val="28"/>
              </w:rPr>
              <w:t>1100,00</w:t>
            </w:r>
          </w:p>
          <w:p w:rsidR="00FF4F66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1C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F66" w:rsidTr="001800C0">
        <w:tc>
          <w:tcPr>
            <w:tcW w:w="811" w:type="dxa"/>
          </w:tcPr>
          <w:p w:rsidR="00FF4F66" w:rsidRDefault="005A0C15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5748" w:type="dxa"/>
          </w:tcPr>
          <w:p w:rsidR="00FF4F66" w:rsidRDefault="005A0C15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поля із штучним покриттям ( на ½ частині футбольного поля ( 1 год. )</w:t>
            </w:r>
          </w:p>
          <w:p w:rsidR="005A0C15" w:rsidRDefault="005A0C15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Денний час</w:t>
            </w:r>
          </w:p>
          <w:p w:rsidR="005A0C15" w:rsidRDefault="005A0C15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Вечірній час</w:t>
            </w:r>
          </w:p>
        </w:tc>
        <w:tc>
          <w:tcPr>
            <w:tcW w:w="1770" w:type="dxa"/>
          </w:tcPr>
          <w:p w:rsidR="0000621C" w:rsidRPr="0000621C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21C" w:rsidRPr="0000621C" w:rsidRDefault="0000621C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21C" w:rsidRPr="0000621C" w:rsidRDefault="002F0765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0621C" w:rsidRPr="0000621C">
              <w:rPr>
                <w:rFonts w:ascii="Times New Roman" w:hAnsi="Times New Roman"/>
                <w:sz w:val="28"/>
                <w:szCs w:val="28"/>
              </w:rPr>
              <w:t>00,00</w:t>
            </w:r>
          </w:p>
          <w:p w:rsidR="00FF4F66" w:rsidRPr="0000621C" w:rsidRDefault="002F0765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0621C" w:rsidRPr="0000621C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242" w:type="dxa"/>
          </w:tcPr>
          <w:p w:rsidR="00FF4F66" w:rsidRDefault="0000621C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5748" w:type="dxa"/>
          </w:tcPr>
          <w:p w:rsidR="00A86C13" w:rsidRDefault="00A86C13" w:rsidP="00F411B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Оренда бігових доріжок та легкоатлетичних секторів з 9:00 год. к. ч. до 18:00 год. к. ч. </w:t>
            </w:r>
          </w:p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( 1 год. )</w:t>
            </w:r>
          </w:p>
        </w:tc>
        <w:tc>
          <w:tcPr>
            <w:tcW w:w="1770" w:type="dxa"/>
          </w:tcPr>
          <w:p w:rsidR="00A86C13" w:rsidRPr="0000621C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полів з роздягальнями для ДЮСШ «Нарцис»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8" w:type="dxa"/>
          </w:tcPr>
          <w:p w:rsidR="00A86C13" w:rsidRDefault="00A86C13" w:rsidP="00B50C6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бігових доріжок та легкоатлетичних секторів з роздягальнями  для змагань (1 год.)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748" w:type="dxa"/>
          </w:tcPr>
          <w:p w:rsidR="00A86C13" w:rsidRDefault="00A86C13" w:rsidP="00AC778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Використання бігових доріжок та легкоатлетичних секторів </w:t>
            </w:r>
          </w:p>
          <w:p w:rsidR="00A86C13" w:rsidRDefault="00A86C13" w:rsidP="00AC778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06:00 год. к. ч. до 09:00 год. к. ч. 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748" w:type="dxa"/>
          </w:tcPr>
          <w:p w:rsidR="00A86C13" w:rsidRDefault="00A86C13" w:rsidP="00AC778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Використання бігових доріжок та легкоатлетичних секторів </w:t>
            </w:r>
          </w:p>
          <w:p w:rsidR="00A86C13" w:rsidRDefault="00A86C13" w:rsidP="00AC778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18:00 год. к. ч. до 21:00 год. к. ч.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стадіону для проведення концертних, культурно-масових та інших комерційних заходів ( 1 год. )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7500,00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Оренда гандбольного поля </w:t>
            </w:r>
          </w:p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( 1 год. )</w:t>
            </w:r>
          </w:p>
          <w:p w:rsidR="00A86C13" w:rsidRDefault="00A86C13" w:rsidP="00AC778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Денний час</w:t>
            </w:r>
          </w:p>
          <w:p w:rsidR="00A86C13" w:rsidRDefault="00A86C13" w:rsidP="00AC778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Вечірній час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C13" w:rsidRDefault="00A86C13" w:rsidP="0000621C">
            <w:pPr>
              <w:jc w:val="center"/>
            </w:pPr>
          </w:p>
          <w:p w:rsidR="00A86C13" w:rsidRPr="0000621C" w:rsidRDefault="00A86C13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1C">
              <w:rPr>
                <w:rFonts w:ascii="Times New Roman" w:hAnsi="Times New Roman"/>
                <w:sz w:val="28"/>
                <w:szCs w:val="28"/>
              </w:rPr>
              <w:t>300,00</w:t>
            </w:r>
          </w:p>
          <w:p w:rsidR="00A86C13" w:rsidRPr="0000621C" w:rsidRDefault="00A86C13" w:rsidP="00006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C13" w:rsidRPr="0000621C" w:rsidRDefault="00A86C13" w:rsidP="0000621C">
            <w:pPr>
              <w:jc w:val="center"/>
            </w:pPr>
            <w:r w:rsidRPr="0000621C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rPr>
          <w:trHeight w:val="511"/>
        </w:trPr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48" w:type="dxa"/>
          </w:tcPr>
          <w:p w:rsidR="00A86C13" w:rsidRDefault="00A86C13" w:rsidP="000D245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Оренда волейбольного поля </w:t>
            </w:r>
          </w:p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48" w:type="dxa"/>
          </w:tcPr>
          <w:p w:rsidR="00A86C13" w:rsidRDefault="00A86C13" w:rsidP="000D245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тенісного корту ( 1 год. )</w:t>
            </w:r>
          </w:p>
          <w:p w:rsidR="00A86C13" w:rsidRDefault="00A86C13" w:rsidP="000D245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Денний час</w:t>
            </w:r>
          </w:p>
          <w:p w:rsidR="00A86C13" w:rsidRDefault="00A86C13" w:rsidP="000D245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Вечірній час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  <w:p w:rsidR="00A86C13" w:rsidRPr="000D245A" w:rsidRDefault="00A86C13" w:rsidP="000D245A">
            <w:pPr>
              <w:jc w:val="center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200,00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48" w:type="dxa"/>
          </w:tcPr>
          <w:p w:rsidR="00A86C13" w:rsidRDefault="00A86C13" w:rsidP="000D245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баскетбольної площадки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Надання послуг з реклами за 1 кв. м.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Проживання на території спортивної бази </w:t>
            </w:r>
          </w:p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ліжкомісце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/добу )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Користування душем </w:t>
            </w:r>
          </w:p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( 1 відвідування / 1 особа )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Прокат легкоатлетичного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інвентаря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( 1 год. )</w:t>
            </w:r>
          </w:p>
        </w:tc>
        <w:tc>
          <w:tcPr>
            <w:tcW w:w="1770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Плата за утримання обладнання та іншого майна</w:t>
            </w:r>
          </w:p>
        </w:tc>
        <w:tc>
          <w:tcPr>
            <w:tcW w:w="1770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Згідно договорів, укладених на виконання, утримання обладнання та іншого майна  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Оренда полів з роздягальнями для ГО «Хуст-Сіті» до 18 років </w:t>
            </w:r>
          </w:p>
          <w:p w:rsidR="00A86C13" w:rsidRDefault="00A86C13" w:rsidP="00043ED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09:00 год. к. ч. до 16:00 год. к. ч.</w:t>
            </w:r>
          </w:p>
        </w:tc>
        <w:tc>
          <w:tcPr>
            <w:tcW w:w="1770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футбольних полів (аматорські) діти до 12 років у вільний час</w:t>
            </w:r>
          </w:p>
        </w:tc>
        <w:tc>
          <w:tcPr>
            <w:tcW w:w="1770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спортзалу для тренувань (1 год.)</w:t>
            </w:r>
          </w:p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Денний час</w:t>
            </w:r>
          </w:p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Вечірній час </w:t>
            </w:r>
          </w:p>
        </w:tc>
        <w:tc>
          <w:tcPr>
            <w:tcW w:w="1770" w:type="dxa"/>
          </w:tcPr>
          <w:p w:rsidR="00A86C13" w:rsidRDefault="00A86C13" w:rsidP="00746065"/>
          <w:p w:rsidR="00A86C13" w:rsidRDefault="00A86C13" w:rsidP="00F33AD6">
            <w:pPr>
              <w:rPr>
                <w:rFonts w:ascii="Times New Roman" w:hAnsi="Times New Roman"/>
              </w:rPr>
            </w:pPr>
          </w:p>
          <w:p w:rsidR="00A86C13" w:rsidRDefault="00A86C13" w:rsidP="00F3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</w:t>
            </w:r>
          </w:p>
          <w:p w:rsidR="00A86C13" w:rsidRPr="00F33AD6" w:rsidRDefault="00A86C13" w:rsidP="00F3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спортивного залу для проведення спортивних заходів (1 год.)</w:t>
            </w:r>
          </w:p>
        </w:tc>
        <w:tc>
          <w:tcPr>
            <w:tcW w:w="1770" w:type="dxa"/>
          </w:tcPr>
          <w:p w:rsidR="00A86C13" w:rsidRDefault="00A86C13" w:rsidP="00E22CF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86C13" w:rsidRDefault="00A635DE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1800</w:t>
            </w:r>
            <w:r w:rsidR="00A86C13" w:rsidRPr="00F33AD6">
              <w:rPr>
                <w:rFonts w:ascii="Times New Roman" w:hAnsi="Times New Roman"/>
              </w:rPr>
              <w:t>,00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C13" w:rsidTr="001800C0">
        <w:tc>
          <w:tcPr>
            <w:tcW w:w="811" w:type="dxa"/>
          </w:tcPr>
          <w:p w:rsidR="00A86C13" w:rsidRDefault="00A86C13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Оренда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борцовського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залу для ДЮСШ «Нарцис»</w:t>
            </w:r>
          </w:p>
        </w:tc>
        <w:tc>
          <w:tcPr>
            <w:tcW w:w="1770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0B" w:rsidTr="001800C0">
        <w:tc>
          <w:tcPr>
            <w:tcW w:w="811" w:type="dxa"/>
          </w:tcPr>
          <w:p w:rsidR="00CA560B" w:rsidRDefault="00CA560B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48" w:type="dxa"/>
          </w:tcPr>
          <w:p w:rsidR="00CA560B" w:rsidRDefault="00CA560B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Тренування в спортивному залі для ДЮСШ «Нарцис»</w:t>
            </w:r>
          </w:p>
        </w:tc>
        <w:tc>
          <w:tcPr>
            <w:tcW w:w="1770" w:type="dxa"/>
          </w:tcPr>
          <w:p w:rsidR="00CA560B" w:rsidRDefault="00CA560B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CA560B" w:rsidRDefault="00CA560B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C13" w:rsidTr="001800C0">
        <w:tc>
          <w:tcPr>
            <w:tcW w:w="811" w:type="dxa"/>
          </w:tcPr>
          <w:p w:rsidR="00A86C13" w:rsidRDefault="00CA560B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86C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48" w:type="dxa"/>
          </w:tcPr>
          <w:p w:rsidR="00A86C13" w:rsidRDefault="00A86C13" w:rsidP="001800C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Користування футбольним полем та адміністративно-побутовою спорудою в с. Іза для громадян Хустської громади </w:t>
            </w:r>
          </w:p>
        </w:tc>
        <w:tc>
          <w:tcPr>
            <w:tcW w:w="1770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C13" w:rsidTr="001800C0">
        <w:tc>
          <w:tcPr>
            <w:tcW w:w="811" w:type="dxa"/>
          </w:tcPr>
          <w:p w:rsidR="00A86C13" w:rsidRDefault="00CA560B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86C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48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Користування футбольним полем, майданчиком із штучним покриттям, волейбольною площадкою та адміністративно-побутовою спорудою з трибунами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Рокосово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громадян Хустської громади</w:t>
            </w:r>
          </w:p>
        </w:tc>
        <w:tc>
          <w:tcPr>
            <w:tcW w:w="1770" w:type="dxa"/>
          </w:tcPr>
          <w:p w:rsidR="00A86C13" w:rsidRDefault="00A86C13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безкоштовно</w:t>
            </w:r>
          </w:p>
        </w:tc>
        <w:tc>
          <w:tcPr>
            <w:tcW w:w="1242" w:type="dxa"/>
          </w:tcPr>
          <w:p w:rsidR="00A86C13" w:rsidRDefault="00A86C13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0B" w:rsidTr="001800C0">
        <w:tc>
          <w:tcPr>
            <w:tcW w:w="811" w:type="dxa"/>
          </w:tcPr>
          <w:p w:rsidR="00CA560B" w:rsidRDefault="00CA560B" w:rsidP="0074606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48" w:type="dxa"/>
          </w:tcPr>
          <w:p w:rsidR="00CA560B" w:rsidRDefault="00CA560B" w:rsidP="00CA560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Проведення спортивних заходів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борцовському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залі (1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1770" w:type="dxa"/>
          </w:tcPr>
          <w:p w:rsidR="00CA560B" w:rsidRDefault="00CA560B" w:rsidP="0062359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242" w:type="dxa"/>
          </w:tcPr>
          <w:p w:rsidR="00CA560B" w:rsidRDefault="00CA560B" w:rsidP="0000621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598" w:rsidRDefault="00623598" w:rsidP="00623598">
      <w:pPr>
        <w:pStyle w:val="a3"/>
        <w:rPr>
          <w:rFonts w:ascii="Times New Roman" w:hAnsi="Times New Roman"/>
          <w:sz w:val="28"/>
          <w:szCs w:val="28"/>
        </w:rPr>
      </w:pPr>
    </w:p>
    <w:p w:rsidR="00623598" w:rsidRPr="00623598" w:rsidRDefault="00623598" w:rsidP="0062359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4077"/>
        <w:gridCol w:w="1777"/>
        <w:gridCol w:w="3610"/>
      </w:tblGrid>
      <w:tr w:rsidR="0027050C" w:rsidRPr="0040452C" w:rsidTr="00A72C6E">
        <w:tc>
          <w:tcPr>
            <w:tcW w:w="4077" w:type="dxa"/>
            <w:shd w:val="clear" w:color="auto" w:fill="auto"/>
          </w:tcPr>
          <w:p w:rsidR="0027050C" w:rsidRPr="007A1CFD" w:rsidRDefault="00603211" w:rsidP="00603211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="00D836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  <w:r w:rsidR="0027050C" w:rsidRPr="007A1CF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br/>
            </w:r>
          </w:p>
        </w:tc>
        <w:tc>
          <w:tcPr>
            <w:tcW w:w="1777" w:type="dxa"/>
            <w:shd w:val="clear" w:color="auto" w:fill="auto"/>
          </w:tcPr>
          <w:p w:rsidR="0027050C" w:rsidRPr="0040452C" w:rsidRDefault="0027050C" w:rsidP="00603211">
            <w:pPr>
              <w:pStyle w:val="a3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045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___________</w:t>
            </w:r>
            <w:r w:rsidRPr="0040452C"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br/>
            </w:r>
            <w:r w:rsidR="00603211">
              <w:rPr>
                <w:rFonts w:ascii="Times New Roman" w:hAnsi="Times New Roman"/>
                <w:color w:val="000000"/>
                <w:sz w:val="20"/>
              </w:rPr>
              <w:t xml:space="preserve">       </w:t>
            </w:r>
            <w:r w:rsidRPr="00DA137D">
              <w:rPr>
                <w:rFonts w:ascii="Times New Roman" w:hAnsi="Times New Roman"/>
                <w:color w:val="000000"/>
                <w:sz w:val="20"/>
              </w:rPr>
              <w:t>(підпис)</w:t>
            </w:r>
          </w:p>
        </w:tc>
        <w:tc>
          <w:tcPr>
            <w:tcW w:w="3610" w:type="dxa"/>
            <w:shd w:val="clear" w:color="auto" w:fill="auto"/>
          </w:tcPr>
          <w:p w:rsidR="0027050C" w:rsidRPr="0040452C" w:rsidRDefault="00683025" w:rsidP="0060321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Олександр ПАВЛЮК</w:t>
            </w:r>
            <w:r w:rsidR="0027050C" w:rsidRPr="0040452C">
              <w:rPr>
                <w:rFonts w:ascii="Times New Roman" w:hAnsi="Times New Roman"/>
                <w:color w:val="000000"/>
                <w:spacing w:val="-12"/>
                <w:sz w:val="24"/>
                <w:szCs w:val="28"/>
                <w:lang w:val="en-US"/>
              </w:rPr>
              <w:br/>
            </w:r>
          </w:p>
        </w:tc>
      </w:tr>
    </w:tbl>
    <w:p w:rsidR="001850DD" w:rsidRDefault="001850DD" w:rsidP="00603211"/>
    <w:sectPr w:rsidR="001850DD" w:rsidSect="003A2B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50C"/>
    <w:rsid w:val="0000621C"/>
    <w:rsid w:val="00043ED0"/>
    <w:rsid w:val="000A12A0"/>
    <w:rsid w:val="000D245A"/>
    <w:rsid w:val="000E3A3C"/>
    <w:rsid w:val="001800C0"/>
    <w:rsid w:val="001850DD"/>
    <w:rsid w:val="001A41CD"/>
    <w:rsid w:val="0027050C"/>
    <w:rsid w:val="002A55F1"/>
    <w:rsid w:val="002C063F"/>
    <w:rsid w:val="002D5645"/>
    <w:rsid w:val="002F0765"/>
    <w:rsid w:val="003A2BE2"/>
    <w:rsid w:val="00584FDD"/>
    <w:rsid w:val="005A0C15"/>
    <w:rsid w:val="00603211"/>
    <w:rsid w:val="00623598"/>
    <w:rsid w:val="00683025"/>
    <w:rsid w:val="00684B50"/>
    <w:rsid w:val="00746065"/>
    <w:rsid w:val="00993050"/>
    <w:rsid w:val="00A31E96"/>
    <w:rsid w:val="00A635DE"/>
    <w:rsid w:val="00A86C13"/>
    <w:rsid w:val="00AC7786"/>
    <w:rsid w:val="00B50C65"/>
    <w:rsid w:val="00BE7C13"/>
    <w:rsid w:val="00C63145"/>
    <w:rsid w:val="00CA560B"/>
    <w:rsid w:val="00D20C17"/>
    <w:rsid w:val="00D8364B"/>
    <w:rsid w:val="00E43104"/>
    <w:rsid w:val="00E61462"/>
    <w:rsid w:val="00F33AD6"/>
    <w:rsid w:val="00F87E75"/>
    <w:rsid w:val="00FD7149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0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7050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7050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7050C"/>
    <w:pPr>
      <w:keepNext/>
      <w:keepLines/>
      <w:spacing w:after="240"/>
      <w:ind w:left="3969"/>
      <w:jc w:val="center"/>
    </w:pPr>
  </w:style>
  <w:style w:type="table" w:styleId="a5">
    <w:name w:val="Table Grid"/>
    <w:basedOn w:val="a1"/>
    <w:uiPriority w:val="39"/>
    <w:rsid w:val="00FF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07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0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7050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7050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7050C"/>
    <w:pPr>
      <w:keepNext/>
      <w:keepLines/>
      <w:spacing w:after="240"/>
      <w:ind w:left="3969"/>
      <w:jc w:val="center"/>
    </w:pPr>
  </w:style>
  <w:style w:type="table" w:styleId="a5">
    <w:name w:val="Table Grid"/>
    <w:basedOn w:val="a1"/>
    <w:uiPriority w:val="39"/>
    <w:rsid w:val="00FF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07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Адмін</cp:lastModifiedBy>
  <cp:revision>15</cp:revision>
  <cp:lastPrinted>2024-05-29T08:07:00Z</cp:lastPrinted>
  <dcterms:created xsi:type="dcterms:W3CDTF">2024-05-22T11:28:00Z</dcterms:created>
  <dcterms:modified xsi:type="dcterms:W3CDTF">2024-09-04T05:49:00Z</dcterms:modified>
</cp:coreProperties>
</file>