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E7B" w:rsidRDefault="00FA6E7B" w:rsidP="00FA6E7B">
      <w:pPr>
        <w:suppressAutoHyphens/>
        <w:ind w:left="-540"/>
        <w:jc w:val="center"/>
      </w:pPr>
      <w:r>
        <w:rPr>
          <w:noProof/>
        </w:rPr>
        <w:drawing>
          <wp:inline distT="0" distB="0" distL="0" distR="0">
            <wp:extent cx="438150" cy="600075"/>
            <wp:effectExtent l="0" t="0" r="0" b="9525"/>
            <wp:docPr id="115867763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6E7B" w:rsidRPr="00931C64" w:rsidRDefault="00FA6E7B" w:rsidP="00FA6E7B">
      <w:pPr>
        <w:suppressAutoHyphens/>
        <w:spacing w:before="40"/>
        <w:ind w:left="-539"/>
        <w:jc w:val="center"/>
        <w:rPr>
          <w:b/>
          <w:sz w:val="28"/>
          <w:szCs w:val="28"/>
        </w:rPr>
      </w:pPr>
      <w:r w:rsidRPr="00931C64">
        <w:rPr>
          <w:b/>
          <w:sz w:val="28"/>
          <w:szCs w:val="28"/>
        </w:rPr>
        <w:t>УКРАЇНА</w:t>
      </w:r>
    </w:p>
    <w:tbl>
      <w:tblPr>
        <w:tblW w:w="0" w:type="auto"/>
        <w:tblInd w:w="-5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40"/>
        <w:gridCol w:w="1128"/>
      </w:tblGrid>
      <w:tr w:rsidR="00FA6E7B" w:rsidRPr="00931C64" w:rsidTr="00FA6E7B">
        <w:tc>
          <w:tcPr>
            <w:tcW w:w="9768" w:type="dxa"/>
            <w:gridSpan w:val="2"/>
            <w:tcBorders>
              <w:top w:val="nil"/>
              <w:left w:val="nil"/>
              <w:bottom w:val="thinThickSmallGap" w:sz="18" w:space="0" w:color="auto"/>
              <w:right w:val="nil"/>
            </w:tcBorders>
            <w:vAlign w:val="center"/>
            <w:hideMark/>
          </w:tcPr>
          <w:p w:rsidR="00FA6E7B" w:rsidRPr="00931C64" w:rsidRDefault="00FA6E7B">
            <w:pPr>
              <w:jc w:val="center"/>
              <w:rPr>
                <w:b/>
                <w:color w:val="000000"/>
                <w:spacing w:val="20"/>
                <w:sz w:val="28"/>
                <w:szCs w:val="28"/>
              </w:rPr>
            </w:pPr>
            <w:r w:rsidRPr="00931C64">
              <w:rPr>
                <w:b/>
                <w:color w:val="000000"/>
                <w:spacing w:val="20"/>
                <w:sz w:val="28"/>
                <w:szCs w:val="28"/>
              </w:rPr>
              <w:t>ХУСТСЬКА</w:t>
            </w:r>
            <w:r w:rsidRPr="00931C64">
              <w:rPr>
                <w:b/>
                <w:color w:val="000000"/>
                <w:spacing w:val="20"/>
                <w:sz w:val="28"/>
                <w:szCs w:val="28"/>
                <w:vertAlign w:val="superscript"/>
              </w:rPr>
              <w:t> </w:t>
            </w:r>
            <w:r w:rsidRPr="00931C64">
              <w:rPr>
                <w:b/>
                <w:color w:val="000000"/>
                <w:spacing w:val="20"/>
                <w:sz w:val="28"/>
                <w:szCs w:val="28"/>
              </w:rPr>
              <w:t>МІСЬКА</w:t>
            </w:r>
            <w:r w:rsidRPr="00931C64">
              <w:rPr>
                <w:b/>
                <w:color w:val="000000"/>
                <w:spacing w:val="20"/>
                <w:sz w:val="28"/>
                <w:szCs w:val="28"/>
                <w:vertAlign w:val="superscript"/>
              </w:rPr>
              <w:t> </w:t>
            </w:r>
            <w:r w:rsidRPr="00931C64">
              <w:rPr>
                <w:b/>
                <w:color w:val="000000"/>
                <w:spacing w:val="20"/>
                <w:sz w:val="28"/>
                <w:szCs w:val="28"/>
              </w:rPr>
              <w:t>РАДА</w:t>
            </w:r>
          </w:p>
          <w:p w:rsidR="00FA6E7B" w:rsidRPr="00931C64" w:rsidRDefault="00FA6E7B">
            <w:pPr>
              <w:suppressAutoHyphens/>
              <w:spacing w:before="40"/>
              <w:jc w:val="center"/>
              <w:rPr>
                <w:b/>
                <w:sz w:val="28"/>
                <w:szCs w:val="28"/>
              </w:rPr>
            </w:pPr>
            <w:r w:rsidRPr="00931C64">
              <w:rPr>
                <w:b/>
                <w:color w:val="000000"/>
                <w:spacing w:val="20"/>
                <w:sz w:val="28"/>
                <w:szCs w:val="28"/>
              </w:rPr>
              <w:t>ВИКОНАВЧИЙ</w:t>
            </w:r>
            <w:r w:rsidRPr="00931C64">
              <w:rPr>
                <w:b/>
                <w:color w:val="000000"/>
                <w:spacing w:val="20"/>
                <w:sz w:val="28"/>
                <w:szCs w:val="28"/>
                <w:vertAlign w:val="superscript"/>
              </w:rPr>
              <w:t> </w:t>
            </w:r>
            <w:r w:rsidRPr="00931C64">
              <w:rPr>
                <w:b/>
                <w:color w:val="000000"/>
                <w:spacing w:val="20"/>
                <w:sz w:val="28"/>
                <w:szCs w:val="28"/>
              </w:rPr>
              <w:t>КОМІТЕТ</w:t>
            </w:r>
          </w:p>
        </w:tc>
      </w:tr>
      <w:tr w:rsidR="00FA6E7B" w:rsidRPr="00931C64" w:rsidTr="00FA6E7B">
        <w:trPr>
          <w:gridBefore w:val="1"/>
          <w:wBefore w:w="8640" w:type="dxa"/>
        </w:trPr>
        <w:tc>
          <w:tcPr>
            <w:tcW w:w="1128" w:type="dxa"/>
            <w:hideMark/>
          </w:tcPr>
          <w:p w:rsidR="00FA6E7B" w:rsidRPr="00931C64" w:rsidRDefault="00FA6E7B">
            <w:pPr>
              <w:suppressAutoHyphens/>
              <w:jc w:val="right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BE1469" w:rsidRDefault="00BE1469" w:rsidP="00FA6E7B">
      <w:pPr>
        <w:suppressAutoHyphens/>
        <w:ind w:left="-540"/>
        <w:jc w:val="center"/>
        <w:rPr>
          <w:b/>
          <w:sz w:val="28"/>
          <w:szCs w:val="28"/>
          <w:lang w:val="uk-UA"/>
        </w:rPr>
      </w:pPr>
    </w:p>
    <w:p w:rsidR="00FA6E7B" w:rsidRPr="00931C64" w:rsidRDefault="00FA6E7B" w:rsidP="00FA6E7B">
      <w:pPr>
        <w:suppressAutoHyphens/>
        <w:ind w:left="-540"/>
        <w:jc w:val="center"/>
        <w:rPr>
          <w:b/>
          <w:sz w:val="28"/>
          <w:szCs w:val="28"/>
          <w:lang w:val="uk-UA"/>
        </w:rPr>
      </w:pPr>
      <w:r w:rsidRPr="00931C64">
        <w:rPr>
          <w:b/>
          <w:sz w:val="28"/>
          <w:szCs w:val="28"/>
        </w:rPr>
        <w:t>РІШЕННЯ</w:t>
      </w:r>
      <w:r w:rsidRPr="00931C64">
        <w:rPr>
          <w:b/>
          <w:sz w:val="28"/>
          <w:szCs w:val="28"/>
          <w:vertAlign w:val="superscript"/>
        </w:rPr>
        <w:t> </w:t>
      </w:r>
      <w:r w:rsidRPr="00931C64">
        <w:rPr>
          <w:b/>
          <w:sz w:val="28"/>
          <w:szCs w:val="28"/>
        </w:rPr>
        <w:t>№</w:t>
      </w:r>
      <w:r w:rsidRPr="00931C64">
        <w:rPr>
          <w:b/>
          <w:sz w:val="28"/>
          <w:szCs w:val="28"/>
          <w:lang w:val="uk-UA"/>
        </w:rPr>
        <w:t xml:space="preserve"> </w:t>
      </w:r>
      <w:r w:rsidR="00931C64" w:rsidRPr="00931C64">
        <w:rPr>
          <w:b/>
          <w:sz w:val="28"/>
          <w:szCs w:val="28"/>
          <w:lang w:val="uk-UA"/>
        </w:rPr>
        <w:t>478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70"/>
        <w:gridCol w:w="4547"/>
      </w:tblGrid>
      <w:tr w:rsidR="00FA6E7B" w:rsidRPr="00931C64" w:rsidTr="00FA6E7B">
        <w:tc>
          <w:tcPr>
            <w:tcW w:w="4570" w:type="dxa"/>
            <w:hideMark/>
          </w:tcPr>
          <w:p w:rsidR="00FA6E7B" w:rsidRPr="00931C64" w:rsidRDefault="00931C64" w:rsidP="00931C64">
            <w:pPr>
              <w:suppressAutoHyphens/>
              <w:spacing w:before="120" w:after="36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20.08.</w:t>
            </w:r>
            <w:r w:rsidR="00FA6E7B" w:rsidRPr="00931C64">
              <w:rPr>
                <w:sz w:val="28"/>
                <w:szCs w:val="28"/>
              </w:rPr>
              <w:t>20</w:t>
            </w:r>
            <w:r w:rsidR="00FA6E7B" w:rsidRPr="00931C64">
              <w:rPr>
                <w:sz w:val="28"/>
                <w:szCs w:val="28"/>
                <w:lang w:val="uk-UA"/>
              </w:rPr>
              <w:t>24</w:t>
            </w:r>
            <w:r w:rsidR="00FA6E7B" w:rsidRPr="00931C64">
              <w:rPr>
                <w:sz w:val="28"/>
                <w:szCs w:val="28"/>
                <w:vertAlign w:val="superscript"/>
              </w:rPr>
              <w:t> </w:t>
            </w:r>
            <w:r w:rsidR="00FA6E7B" w:rsidRPr="00931C64">
              <w:rPr>
                <w:sz w:val="28"/>
                <w:szCs w:val="28"/>
              </w:rPr>
              <w:t>р.</w:t>
            </w:r>
          </w:p>
        </w:tc>
        <w:tc>
          <w:tcPr>
            <w:tcW w:w="4547" w:type="dxa"/>
            <w:hideMark/>
          </w:tcPr>
          <w:p w:rsidR="00FA6E7B" w:rsidRPr="00931C64" w:rsidRDefault="00FA6E7B">
            <w:pPr>
              <w:suppressAutoHyphens/>
              <w:spacing w:before="120" w:after="360"/>
              <w:jc w:val="right"/>
              <w:rPr>
                <w:sz w:val="28"/>
                <w:szCs w:val="28"/>
              </w:rPr>
            </w:pPr>
            <w:r w:rsidRPr="00931C64">
              <w:rPr>
                <w:sz w:val="28"/>
                <w:szCs w:val="28"/>
              </w:rPr>
              <w:t>м.</w:t>
            </w:r>
            <w:r w:rsidRPr="00931C64">
              <w:rPr>
                <w:sz w:val="28"/>
                <w:szCs w:val="28"/>
                <w:vertAlign w:val="superscript"/>
              </w:rPr>
              <w:t xml:space="preserve">  </w:t>
            </w:r>
            <w:r w:rsidRPr="00931C64">
              <w:rPr>
                <w:sz w:val="28"/>
                <w:szCs w:val="28"/>
              </w:rPr>
              <w:t>Хуст</w:t>
            </w:r>
          </w:p>
        </w:tc>
      </w:tr>
    </w:tbl>
    <w:p w:rsidR="00300B54" w:rsidRPr="00931C64" w:rsidRDefault="00300B54" w:rsidP="00300B54">
      <w:pPr>
        <w:ind w:right="4959"/>
        <w:rPr>
          <w:sz w:val="28"/>
          <w:szCs w:val="28"/>
          <w:lang w:val="uk-UA"/>
        </w:rPr>
      </w:pPr>
      <w:r w:rsidRPr="00931C64">
        <w:rPr>
          <w:rStyle w:val="a5"/>
          <w:color w:val="000000"/>
          <w:sz w:val="28"/>
          <w:szCs w:val="28"/>
          <w:shd w:val="clear" w:color="auto" w:fill="FFFFFF"/>
          <w:lang w:val="uk-UA"/>
        </w:rPr>
        <w:t>Про направлення до суду подання про відмову в призначенні опікуна</w:t>
      </w:r>
    </w:p>
    <w:p w:rsidR="00FA6E7B" w:rsidRPr="00931C64" w:rsidRDefault="00FA6E7B" w:rsidP="00FA6E7B">
      <w:pPr>
        <w:jc w:val="both"/>
        <w:rPr>
          <w:sz w:val="28"/>
          <w:szCs w:val="28"/>
          <w:lang w:val="uk-UA"/>
        </w:rPr>
      </w:pPr>
    </w:p>
    <w:p w:rsidR="00FA6E7B" w:rsidRPr="00931C64" w:rsidRDefault="00FA6E7B" w:rsidP="00FA6E7B">
      <w:pPr>
        <w:pStyle w:val="3"/>
        <w:tabs>
          <w:tab w:val="left" w:pos="3010"/>
        </w:tabs>
        <w:jc w:val="both"/>
        <w:rPr>
          <w:szCs w:val="28"/>
          <w:lang w:val="uk-UA"/>
        </w:rPr>
      </w:pPr>
      <w:r w:rsidRPr="00931C64">
        <w:rPr>
          <w:szCs w:val="28"/>
          <w:lang w:val="uk-UA"/>
        </w:rPr>
        <w:t xml:space="preserve">Відповідно до підпункту 4 пункту «б» частини першої статті 34, статей 40, 59, Закону України «Про місцеве самоврядування в Україні», керуючись статтями 55, 56, 60, 62, 63 Цивільного Кодексу України, </w:t>
      </w:r>
      <w:r w:rsidRPr="00931C64">
        <w:rPr>
          <w:kern w:val="2"/>
          <w:szCs w:val="28"/>
          <w:lang w:val="uk-UA" w:eastAsia="zh-CN"/>
        </w:rPr>
        <w:t>Правилами опіки та піклування, затверджених наказом Державного комітету України у справах сім’ї та молоді, Міністерства освіти України, Міністерства праці та соціальної політики України від 26 травня 1999 року за № 34/166/131/88, Положення про опікунську раду</w:t>
      </w:r>
      <w:r w:rsidRPr="00931C64">
        <w:rPr>
          <w:szCs w:val="28"/>
          <w:lang w:val="uk-UA"/>
        </w:rPr>
        <w:t xml:space="preserve"> з питань забезпечення прав повнолітніх осіб, які потребують опіки (піклування) затвердженого рішенням виконавчого комітету Хустської міської ради від 21.04.2021 року №188, розглянувши </w:t>
      </w:r>
      <w:r w:rsidRPr="00931C64">
        <w:rPr>
          <w:szCs w:val="28"/>
          <w:shd w:val="clear" w:color="auto" w:fill="FFFFFF"/>
          <w:lang w:val="uk-UA"/>
        </w:rPr>
        <w:t>ухвалу Хустського районного суду  від 19.02.2024 року у справа №309/</w:t>
      </w:r>
      <w:r w:rsidR="001201B6" w:rsidRPr="00931C64">
        <w:rPr>
          <w:szCs w:val="28"/>
          <w:shd w:val="clear" w:color="auto" w:fill="FFFFFF"/>
          <w:lang w:val="uk-UA"/>
        </w:rPr>
        <w:t>3377</w:t>
      </w:r>
      <w:r w:rsidRPr="00931C64">
        <w:rPr>
          <w:szCs w:val="28"/>
          <w:shd w:val="clear" w:color="auto" w:fill="FFFFFF"/>
          <w:lang w:val="uk-UA"/>
        </w:rPr>
        <w:t>/2</w:t>
      </w:r>
      <w:r w:rsidR="00FF4399" w:rsidRPr="00931C64">
        <w:rPr>
          <w:szCs w:val="28"/>
          <w:shd w:val="clear" w:color="auto" w:fill="FFFFFF"/>
          <w:lang w:val="uk-UA"/>
        </w:rPr>
        <w:t>4</w:t>
      </w:r>
      <w:r w:rsidRPr="00931C64">
        <w:rPr>
          <w:szCs w:val="28"/>
          <w:shd w:val="clear" w:color="auto" w:fill="FFFFFF"/>
          <w:lang w:val="uk-UA"/>
        </w:rPr>
        <w:t xml:space="preserve">, враховуючи протокол засідання опікунської ради від </w:t>
      </w:r>
      <w:r w:rsidR="009E60A9" w:rsidRPr="00931C64">
        <w:rPr>
          <w:szCs w:val="28"/>
          <w:shd w:val="clear" w:color="auto" w:fill="FFFFFF"/>
          <w:lang w:val="uk-UA"/>
        </w:rPr>
        <w:t>1</w:t>
      </w:r>
      <w:r w:rsidR="001201B6" w:rsidRPr="00931C64">
        <w:rPr>
          <w:szCs w:val="28"/>
          <w:shd w:val="clear" w:color="auto" w:fill="FFFFFF"/>
          <w:lang w:val="uk-UA"/>
        </w:rPr>
        <w:t>5</w:t>
      </w:r>
      <w:r w:rsidRPr="00931C64">
        <w:rPr>
          <w:szCs w:val="28"/>
          <w:shd w:val="clear" w:color="auto" w:fill="FFFFFF"/>
          <w:lang w:val="uk-UA"/>
        </w:rPr>
        <w:t>.0</w:t>
      </w:r>
      <w:r w:rsidR="001201B6" w:rsidRPr="00931C64">
        <w:rPr>
          <w:szCs w:val="28"/>
          <w:shd w:val="clear" w:color="auto" w:fill="FFFFFF"/>
          <w:lang w:val="uk-UA"/>
        </w:rPr>
        <w:t>8</w:t>
      </w:r>
      <w:r w:rsidRPr="00931C64">
        <w:rPr>
          <w:szCs w:val="28"/>
          <w:shd w:val="clear" w:color="auto" w:fill="FFFFFF"/>
          <w:lang w:val="uk-UA"/>
        </w:rPr>
        <w:t>.2024 року</w:t>
      </w:r>
      <w:r w:rsidRPr="00931C64">
        <w:rPr>
          <w:szCs w:val="28"/>
          <w:lang w:val="uk-UA"/>
        </w:rPr>
        <w:t xml:space="preserve">, виконавчий комітет Хустської міської ради </w:t>
      </w:r>
    </w:p>
    <w:p w:rsidR="00FA6E7B" w:rsidRPr="00931C64" w:rsidRDefault="00FA6E7B" w:rsidP="00FA6E7B">
      <w:pPr>
        <w:ind w:firstLine="720"/>
        <w:jc w:val="both"/>
        <w:rPr>
          <w:sz w:val="28"/>
          <w:szCs w:val="28"/>
          <w:lang w:val="uk-UA"/>
        </w:rPr>
      </w:pPr>
    </w:p>
    <w:p w:rsidR="00FA6E7B" w:rsidRPr="00931C64" w:rsidRDefault="00931C64" w:rsidP="00FA6E7B">
      <w:pPr>
        <w:ind w:left="927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</w:t>
      </w:r>
      <w:r w:rsidR="00FA6E7B" w:rsidRPr="00931C64">
        <w:rPr>
          <w:b/>
          <w:sz w:val="28"/>
          <w:szCs w:val="28"/>
          <w:lang w:val="uk-UA"/>
        </w:rPr>
        <w:t>:</w:t>
      </w:r>
    </w:p>
    <w:p w:rsidR="00FA6E7B" w:rsidRPr="00931C64" w:rsidRDefault="00FA6E7B" w:rsidP="00FA6E7B">
      <w:pPr>
        <w:jc w:val="center"/>
        <w:rPr>
          <w:sz w:val="28"/>
          <w:szCs w:val="28"/>
          <w:lang w:val="uk-UA"/>
        </w:rPr>
      </w:pPr>
    </w:p>
    <w:p w:rsidR="00FA6E7B" w:rsidRPr="00931C64" w:rsidRDefault="00FA6E7B" w:rsidP="00FA6E7B">
      <w:pPr>
        <w:pStyle w:val="a3"/>
        <w:numPr>
          <w:ilvl w:val="0"/>
          <w:numId w:val="1"/>
        </w:numPr>
        <w:ind w:left="142" w:firstLine="0"/>
        <w:jc w:val="both"/>
        <w:rPr>
          <w:sz w:val="28"/>
          <w:szCs w:val="28"/>
          <w:lang w:val="uk-UA"/>
        </w:rPr>
      </w:pPr>
      <w:r w:rsidRPr="00931C64">
        <w:rPr>
          <w:sz w:val="28"/>
          <w:szCs w:val="28"/>
          <w:lang w:val="uk-UA"/>
        </w:rPr>
        <w:t xml:space="preserve">Надати Хустському районному суду Закарпатської області подання щодо </w:t>
      </w:r>
      <w:r w:rsidR="00C73349" w:rsidRPr="00931C64">
        <w:rPr>
          <w:sz w:val="28"/>
          <w:szCs w:val="28"/>
          <w:lang w:val="uk-UA"/>
        </w:rPr>
        <w:t>не</w:t>
      </w:r>
      <w:r w:rsidR="00882711" w:rsidRPr="00931C64">
        <w:rPr>
          <w:sz w:val="28"/>
          <w:szCs w:val="28"/>
          <w:lang w:val="uk-UA"/>
        </w:rPr>
        <w:t xml:space="preserve"> </w:t>
      </w:r>
      <w:r w:rsidRPr="00931C64">
        <w:rPr>
          <w:sz w:val="28"/>
          <w:szCs w:val="28"/>
          <w:lang w:val="uk-UA"/>
        </w:rPr>
        <w:t xml:space="preserve">доцільності призначення </w:t>
      </w:r>
      <w:proofErr w:type="spellStart"/>
      <w:r w:rsidR="001201B6" w:rsidRPr="00931C64">
        <w:rPr>
          <w:sz w:val="28"/>
          <w:szCs w:val="28"/>
          <w:lang w:val="uk-UA"/>
        </w:rPr>
        <w:t>Войтик</w:t>
      </w:r>
      <w:proofErr w:type="spellEnd"/>
      <w:r w:rsidR="001201B6" w:rsidRPr="00931C64">
        <w:rPr>
          <w:sz w:val="28"/>
          <w:szCs w:val="28"/>
          <w:lang w:val="uk-UA"/>
        </w:rPr>
        <w:t xml:space="preserve"> Мирослава Йосиповича</w:t>
      </w:r>
      <w:r w:rsidRPr="00931C64">
        <w:rPr>
          <w:sz w:val="28"/>
          <w:szCs w:val="28"/>
          <w:lang w:val="uk-UA"/>
        </w:rPr>
        <w:t xml:space="preserve">, </w:t>
      </w:r>
      <w:r w:rsidR="004E0259">
        <w:rPr>
          <w:sz w:val="28"/>
          <w:szCs w:val="28"/>
          <w:lang w:val="uk-UA"/>
        </w:rPr>
        <w:t>_______</w:t>
      </w:r>
      <w:r w:rsidRPr="00931C64">
        <w:rPr>
          <w:sz w:val="28"/>
          <w:szCs w:val="28"/>
          <w:lang w:val="uk-UA"/>
        </w:rPr>
        <w:t xml:space="preserve"> року народження, піклувальником над </w:t>
      </w:r>
      <w:proofErr w:type="spellStart"/>
      <w:r w:rsidR="001201B6" w:rsidRPr="00931C64">
        <w:rPr>
          <w:sz w:val="28"/>
          <w:szCs w:val="28"/>
          <w:lang w:val="uk-UA"/>
        </w:rPr>
        <w:t>тещею</w:t>
      </w:r>
      <w:proofErr w:type="spellEnd"/>
      <w:r w:rsidRPr="00931C64">
        <w:rPr>
          <w:sz w:val="28"/>
          <w:szCs w:val="28"/>
          <w:lang w:val="uk-UA"/>
        </w:rPr>
        <w:t xml:space="preserve"> </w:t>
      </w:r>
      <w:proofErr w:type="spellStart"/>
      <w:r w:rsidR="001201B6" w:rsidRPr="00931C64">
        <w:rPr>
          <w:sz w:val="28"/>
          <w:szCs w:val="28"/>
          <w:lang w:val="uk-UA"/>
        </w:rPr>
        <w:t>Кукуль</w:t>
      </w:r>
      <w:proofErr w:type="spellEnd"/>
      <w:r w:rsidR="001201B6" w:rsidRPr="00931C64">
        <w:rPr>
          <w:sz w:val="28"/>
          <w:szCs w:val="28"/>
          <w:lang w:val="uk-UA"/>
        </w:rPr>
        <w:t xml:space="preserve"> Юлією Миколаївною</w:t>
      </w:r>
      <w:r w:rsidR="001201B6" w:rsidRPr="00931C64">
        <w:rPr>
          <w:sz w:val="28"/>
          <w:szCs w:val="28"/>
          <w:shd w:val="clear" w:color="auto" w:fill="FFFFFF"/>
          <w:lang w:val="uk-UA"/>
        </w:rPr>
        <w:t xml:space="preserve">, </w:t>
      </w:r>
      <w:r w:rsidR="004E0259">
        <w:rPr>
          <w:sz w:val="28"/>
          <w:szCs w:val="28"/>
          <w:shd w:val="clear" w:color="auto" w:fill="FFFFFF"/>
          <w:lang w:val="uk-UA"/>
        </w:rPr>
        <w:t xml:space="preserve">_____ </w:t>
      </w:r>
      <w:r w:rsidRPr="00931C64">
        <w:rPr>
          <w:sz w:val="28"/>
          <w:szCs w:val="28"/>
          <w:shd w:val="clear" w:color="auto" w:fill="FFFFFF"/>
          <w:lang w:val="uk-UA"/>
        </w:rPr>
        <w:t>року народження,</w:t>
      </w:r>
      <w:r w:rsidRPr="00931C64">
        <w:rPr>
          <w:sz w:val="28"/>
          <w:szCs w:val="28"/>
          <w:lang w:val="uk-UA"/>
        </w:rPr>
        <w:t xml:space="preserve"> у випадку визнання Хустським районним судом </w:t>
      </w:r>
      <w:r w:rsidR="00CC616C" w:rsidRPr="00931C64">
        <w:rPr>
          <w:sz w:val="28"/>
          <w:szCs w:val="28"/>
          <w:lang w:val="uk-UA"/>
        </w:rPr>
        <w:t>її</w:t>
      </w:r>
      <w:r w:rsidRPr="00931C64">
        <w:rPr>
          <w:sz w:val="28"/>
          <w:szCs w:val="28"/>
          <w:lang w:val="uk-UA"/>
        </w:rPr>
        <w:t xml:space="preserve"> обмежено дієздатн</w:t>
      </w:r>
      <w:r w:rsidR="00CC616C" w:rsidRPr="00931C64">
        <w:rPr>
          <w:sz w:val="28"/>
          <w:szCs w:val="28"/>
          <w:lang w:val="uk-UA"/>
        </w:rPr>
        <w:t>ою</w:t>
      </w:r>
      <w:r w:rsidRPr="00931C64">
        <w:rPr>
          <w:sz w:val="28"/>
          <w:szCs w:val="28"/>
          <w:lang w:val="uk-UA"/>
        </w:rPr>
        <w:t>, згідно з додатком.</w:t>
      </w:r>
    </w:p>
    <w:p w:rsidR="00FA6E7B" w:rsidRPr="00931C64" w:rsidRDefault="00FA6E7B" w:rsidP="00FA6E7B">
      <w:pPr>
        <w:pStyle w:val="a3"/>
        <w:numPr>
          <w:ilvl w:val="0"/>
          <w:numId w:val="1"/>
        </w:numPr>
        <w:ind w:left="142" w:firstLine="0"/>
        <w:jc w:val="both"/>
        <w:rPr>
          <w:sz w:val="28"/>
          <w:szCs w:val="28"/>
          <w:lang w:val="uk-UA"/>
        </w:rPr>
      </w:pPr>
      <w:r w:rsidRPr="00931C64">
        <w:rPr>
          <w:sz w:val="28"/>
          <w:szCs w:val="28"/>
          <w:lang w:val="uk-UA"/>
        </w:rPr>
        <w:t>Контроль за виконання даного рішення покласти на заступника міського голови Василя Калина.</w:t>
      </w:r>
      <w:r w:rsidR="004E0259">
        <w:rPr>
          <w:sz w:val="28"/>
          <w:szCs w:val="28"/>
          <w:lang w:val="uk-UA"/>
        </w:rPr>
        <w:t xml:space="preserve"> </w:t>
      </w:r>
    </w:p>
    <w:tbl>
      <w:tblPr>
        <w:tblW w:w="96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86"/>
        <w:gridCol w:w="5059"/>
      </w:tblGrid>
      <w:tr w:rsidR="00FA6E7B" w:rsidRPr="00931C64" w:rsidTr="00FA6E7B">
        <w:tc>
          <w:tcPr>
            <w:tcW w:w="4583" w:type="dxa"/>
            <w:hideMark/>
          </w:tcPr>
          <w:p w:rsidR="00FA6E7B" w:rsidRPr="00931C64" w:rsidRDefault="009E60A9">
            <w:pPr>
              <w:suppressAutoHyphens/>
              <w:spacing w:before="360"/>
              <w:jc w:val="both"/>
              <w:rPr>
                <w:b/>
                <w:sz w:val="28"/>
                <w:szCs w:val="28"/>
                <w:lang w:val="uk-UA"/>
              </w:rPr>
            </w:pPr>
            <w:r w:rsidRPr="00931C64">
              <w:rPr>
                <w:b/>
                <w:sz w:val="28"/>
                <w:szCs w:val="28"/>
                <w:lang w:val="uk-UA"/>
              </w:rPr>
              <w:t>В.о. міського голови</w:t>
            </w:r>
          </w:p>
        </w:tc>
        <w:tc>
          <w:tcPr>
            <w:tcW w:w="5056" w:type="dxa"/>
            <w:hideMark/>
          </w:tcPr>
          <w:p w:rsidR="00FA6E7B" w:rsidRPr="00931C64" w:rsidRDefault="009E60A9" w:rsidP="006D6854">
            <w:pPr>
              <w:suppressAutoHyphens/>
              <w:spacing w:before="360"/>
              <w:ind w:right="425"/>
              <w:jc w:val="right"/>
              <w:rPr>
                <w:b/>
                <w:sz w:val="28"/>
                <w:szCs w:val="28"/>
                <w:lang w:val="uk-UA"/>
              </w:rPr>
            </w:pPr>
            <w:r w:rsidRPr="00931C64">
              <w:rPr>
                <w:b/>
                <w:sz w:val="28"/>
                <w:szCs w:val="28"/>
                <w:lang w:val="uk-UA"/>
              </w:rPr>
              <w:t xml:space="preserve">Василь </w:t>
            </w:r>
            <w:r w:rsidR="006D6854">
              <w:rPr>
                <w:b/>
                <w:sz w:val="28"/>
                <w:szCs w:val="28"/>
                <w:lang w:val="uk-UA"/>
              </w:rPr>
              <w:t>КАЛИН</w:t>
            </w:r>
          </w:p>
        </w:tc>
      </w:tr>
    </w:tbl>
    <w:p w:rsidR="00FA6E7B" w:rsidRDefault="00FA6E7B" w:rsidP="00FA6E7B"/>
    <w:p w:rsidR="00131825" w:rsidRDefault="00131825">
      <w:pPr>
        <w:rPr>
          <w:lang w:val="uk-UA"/>
        </w:rPr>
      </w:pPr>
    </w:p>
    <w:p w:rsidR="00677440" w:rsidRDefault="00677440">
      <w:pPr>
        <w:rPr>
          <w:lang w:val="uk-UA"/>
        </w:rPr>
      </w:pPr>
    </w:p>
    <w:p w:rsidR="00677440" w:rsidRDefault="00677440">
      <w:pPr>
        <w:rPr>
          <w:lang w:val="uk-UA"/>
        </w:rPr>
      </w:pPr>
    </w:p>
    <w:p w:rsidR="00677440" w:rsidRDefault="00677440">
      <w:pPr>
        <w:rPr>
          <w:lang w:val="uk-UA"/>
        </w:rPr>
      </w:pPr>
    </w:p>
    <w:p w:rsidR="00677440" w:rsidRDefault="00677440">
      <w:pPr>
        <w:rPr>
          <w:lang w:val="uk-UA"/>
        </w:rPr>
      </w:pPr>
    </w:p>
    <w:p w:rsidR="00677440" w:rsidRDefault="00677440">
      <w:pPr>
        <w:rPr>
          <w:lang w:val="uk-UA"/>
        </w:rPr>
      </w:pPr>
    </w:p>
    <w:p w:rsidR="00677440" w:rsidRDefault="00677440">
      <w:pPr>
        <w:rPr>
          <w:lang w:val="uk-UA"/>
        </w:rPr>
      </w:pPr>
    </w:p>
    <w:p w:rsidR="00677440" w:rsidRDefault="00677440">
      <w:pPr>
        <w:rPr>
          <w:lang w:val="uk-UA"/>
        </w:rPr>
      </w:pPr>
    </w:p>
    <w:p w:rsidR="00677440" w:rsidRDefault="00677440">
      <w:pPr>
        <w:rPr>
          <w:lang w:val="uk-UA"/>
        </w:rPr>
      </w:pPr>
    </w:p>
    <w:p w:rsidR="00677440" w:rsidRDefault="00677440">
      <w:pPr>
        <w:rPr>
          <w:lang w:val="uk-UA"/>
        </w:rPr>
      </w:pPr>
    </w:p>
    <w:p w:rsidR="00677440" w:rsidRDefault="00677440">
      <w:pPr>
        <w:rPr>
          <w:lang w:val="uk-UA"/>
        </w:rPr>
      </w:pPr>
    </w:p>
    <w:p w:rsidR="00677440" w:rsidRDefault="00677440" w:rsidP="00677440">
      <w:pPr>
        <w:rPr>
          <w:lang w:val="uk-UA"/>
        </w:rPr>
      </w:pPr>
    </w:p>
    <w:tbl>
      <w:tblPr>
        <w:tblStyle w:val="a4"/>
        <w:tblW w:w="0" w:type="auto"/>
        <w:tblInd w:w="64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</w:tblGrid>
      <w:tr w:rsidR="00677440" w:rsidTr="000C38D9">
        <w:tc>
          <w:tcPr>
            <w:tcW w:w="2977" w:type="dxa"/>
            <w:hideMark/>
          </w:tcPr>
          <w:p w:rsidR="00677440" w:rsidRDefault="00677440" w:rsidP="000C38D9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Додаток </w:t>
            </w:r>
          </w:p>
          <w:p w:rsidR="00677440" w:rsidRDefault="00677440" w:rsidP="000C38D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до рішення виконавчого комітету Хустської міської ради </w:t>
            </w:r>
          </w:p>
          <w:p w:rsidR="00677440" w:rsidRDefault="00677440" w:rsidP="000C38D9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 20.08.2024р.</w:t>
            </w:r>
          </w:p>
          <w:p w:rsidR="00677440" w:rsidRDefault="00677440" w:rsidP="00677440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№ 478</w:t>
            </w:r>
          </w:p>
        </w:tc>
      </w:tr>
    </w:tbl>
    <w:p w:rsidR="00677440" w:rsidRDefault="00677440" w:rsidP="00677440">
      <w:pPr>
        <w:jc w:val="right"/>
        <w:rPr>
          <w:lang w:val="uk-UA"/>
        </w:rPr>
      </w:pPr>
    </w:p>
    <w:p w:rsidR="00677440" w:rsidRDefault="00677440" w:rsidP="00677440">
      <w:pPr>
        <w:jc w:val="right"/>
        <w:rPr>
          <w:lang w:val="uk-UA"/>
        </w:rPr>
      </w:pPr>
    </w:p>
    <w:p w:rsidR="00677440" w:rsidRDefault="00677440" w:rsidP="0067744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ПОДАННЯ</w:t>
      </w:r>
    </w:p>
    <w:p w:rsidR="00677440" w:rsidRDefault="00677440" w:rsidP="0067744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визначення недоцільним призначення </w:t>
      </w:r>
      <w:proofErr w:type="spellStart"/>
      <w:r>
        <w:rPr>
          <w:b/>
          <w:sz w:val="28"/>
          <w:szCs w:val="28"/>
          <w:lang w:val="uk-UA"/>
        </w:rPr>
        <w:t>Войтик</w:t>
      </w:r>
      <w:proofErr w:type="spellEnd"/>
      <w:r>
        <w:rPr>
          <w:b/>
          <w:sz w:val="28"/>
          <w:szCs w:val="28"/>
          <w:lang w:val="uk-UA"/>
        </w:rPr>
        <w:t xml:space="preserve"> Мирослава Йосиповича, </w:t>
      </w:r>
      <w:r w:rsidR="009100CB">
        <w:rPr>
          <w:b/>
          <w:sz w:val="28"/>
          <w:szCs w:val="28"/>
          <w:lang w:val="uk-UA"/>
        </w:rPr>
        <w:t>____________</w:t>
      </w:r>
      <w:r>
        <w:rPr>
          <w:b/>
          <w:sz w:val="28"/>
          <w:szCs w:val="28"/>
          <w:lang w:val="uk-UA"/>
        </w:rPr>
        <w:t xml:space="preserve"> </w:t>
      </w:r>
      <w:proofErr w:type="spellStart"/>
      <w:r>
        <w:rPr>
          <w:b/>
          <w:sz w:val="28"/>
          <w:szCs w:val="28"/>
          <w:lang w:val="uk-UA"/>
        </w:rPr>
        <w:t>р.н</w:t>
      </w:r>
      <w:proofErr w:type="spellEnd"/>
      <w:r>
        <w:rPr>
          <w:b/>
          <w:sz w:val="28"/>
          <w:szCs w:val="28"/>
          <w:lang w:val="uk-UA"/>
        </w:rPr>
        <w:t xml:space="preserve">., опікуном над </w:t>
      </w:r>
      <w:proofErr w:type="spellStart"/>
      <w:r>
        <w:rPr>
          <w:b/>
          <w:sz w:val="28"/>
          <w:szCs w:val="28"/>
          <w:lang w:val="uk-UA"/>
        </w:rPr>
        <w:t>Кукуль</w:t>
      </w:r>
      <w:proofErr w:type="spellEnd"/>
      <w:r>
        <w:rPr>
          <w:b/>
          <w:sz w:val="28"/>
          <w:szCs w:val="28"/>
          <w:lang w:val="uk-UA"/>
        </w:rPr>
        <w:t xml:space="preserve"> Юлією Миколаївною, </w:t>
      </w:r>
      <w:r w:rsidR="009100CB">
        <w:rPr>
          <w:b/>
          <w:sz w:val="28"/>
          <w:szCs w:val="28"/>
          <w:lang w:val="uk-UA"/>
        </w:rPr>
        <w:t>_________</w:t>
      </w:r>
      <w:r>
        <w:rPr>
          <w:b/>
          <w:sz w:val="28"/>
          <w:szCs w:val="28"/>
          <w:lang w:val="uk-UA"/>
        </w:rPr>
        <w:t xml:space="preserve"> </w:t>
      </w:r>
      <w:proofErr w:type="spellStart"/>
      <w:r>
        <w:rPr>
          <w:b/>
          <w:sz w:val="28"/>
          <w:szCs w:val="28"/>
          <w:lang w:val="uk-UA"/>
        </w:rPr>
        <w:t>р.н</w:t>
      </w:r>
      <w:proofErr w:type="spellEnd"/>
      <w:r>
        <w:rPr>
          <w:b/>
          <w:sz w:val="28"/>
          <w:szCs w:val="28"/>
          <w:lang w:val="uk-UA"/>
        </w:rPr>
        <w:t>., у випадку визнання Хустським районним судом її недієздатною</w:t>
      </w:r>
    </w:p>
    <w:p w:rsidR="00677440" w:rsidRDefault="00677440" w:rsidP="00677440">
      <w:pPr>
        <w:ind w:firstLine="567"/>
        <w:jc w:val="both"/>
        <w:rPr>
          <w:b/>
          <w:sz w:val="28"/>
          <w:szCs w:val="28"/>
          <w:lang w:val="uk-UA"/>
        </w:rPr>
      </w:pPr>
    </w:p>
    <w:p w:rsidR="00677440" w:rsidRDefault="00677440" w:rsidP="0067744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адресу Хустської міської ради надійшла ухвала Хустського районного суду про відкриття провадження у справі за заявою </w:t>
      </w:r>
      <w:proofErr w:type="spellStart"/>
      <w:r>
        <w:rPr>
          <w:sz w:val="28"/>
          <w:szCs w:val="28"/>
          <w:lang w:val="uk-UA"/>
        </w:rPr>
        <w:t>Войтик</w:t>
      </w:r>
      <w:proofErr w:type="spellEnd"/>
      <w:r>
        <w:rPr>
          <w:sz w:val="28"/>
          <w:szCs w:val="28"/>
          <w:lang w:val="uk-UA"/>
        </w:rPr>
        <w:t xml:space="preserve"> Мирослава Йосиповича, жителя м. Хуст, вул. Пирогова, 58 про визнання фізичної особи недієздатною та надання подання органу опіки і піклування Хустської міської ради про можливість призначення його опікуном над </w:t>
      </w:r>
      <w:proofErr w:type="spellStart"/>
      <w:r>
        <w:rPr>
          <w:sz w:val="28"/>
          <w:szCs w:val="28"/>
          <w:lang w:val="uk-UA"/>
        </w:rPr>
        <w:t>тещею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Кукуль</w:t>
      </w:r>
      <w:proofErr w:type="spellEnd"/>
      <w:r>
        <w:rPr>
          <w:sz w:val="28"/>
          <w:szCs w:val="28"/>
          <w:lang w:val="uk-UA"/>
        </w:rPr>
        <w:t xml:space="preserve"> Юлією Миколаївною, </w:t>
      </w:r>
      <w:r w:rsidR="009100CB">
        <w:rPr>
          <w:sz w:val="28"/>
          <w:szCs w:val="28"/>
          <w:lang w:val="uk-UA"/>
        </w:rPr>
        <w:t>__________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р.н</w:t>
      </w:r>
      <w:proofErr w:type="spellEnd"/>
      <w:r>
        <w:rPr>
          <w:sz w:val="28"/>
          <w:szCs w:val="28"/>
          <w:lang w:val="uk-UA"/>
        </w:rPr>
        <w:t>., в разі визнання її Хустським районним судом недієздатною.</w:t>
      </w:r>
    </w:p>
    <w:p w:rsidR="00677440" w:rsidRDefault="00677440" w:rsidP="00677440">
      <w:pPr>
        <w:ind w:firstLine="567"/>
        <w:jc w:val="both"/>
        <w:rPr>
          <w:color w:val="000000"/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 xml:space="preserve">Заявник до опікунської ради подав документи, а саме: </w:t>
      </w:r>
      <w:r>
        <w:rPr>
          <w:color w:val="000000"/>
          <w:sz w:val="28"/>
          <w:szCs w:val="28"/>
          <w:lang w:val="uk-UA" w:eastAsia="uk-UA"/>
        </w:rPr>
        <w:t xml:space="preserve">висновок лікарської комісії медичного закладу щодо необхідності постійного стороннього догляду внаслідок психічного розладу від </w:t>
      </w:r>
      <w:r w:rsidR="009100CB">
        <w:rPr>
          <w:color w:val="000000"/>
          <w:sz w:val="28"/>
          <w:szCs w:val="28"/>
          <w:lang w:val="uk-UA" w:eastAsia="uk-UA"/>
        </w:rPr>
        <w:t>____________</w:t>
      </w:r>
      <w:r>
        <w:rPr>
          <w:color w:val="000000"/>
          <w:sz w:val="28"/>
          <w:szCs w:val="28"/>
          <w:lang w:val="uk-UA" w:eastAsia="uk-UA"/>
        </w:rPr>
        <w:t xml:space="preserve"> р. згідно якого </w:t>
      </w:r>
      <w:proofErr w:type="spellStart"/>
      <w:r>
        <w:rPr>
          <w:color w:val="000000"/>
          <w:sz w:val="28"/>
          <w:szCs w:val="28"/>
          <w:lang w:val="uk-UA" w:eastAsia="uk-UA"/>
        </w:rPr>
        <w:t>Кукуль</w:t>
      </w:r>
      <w:proofErr w:type="spellEnd"/>
      <w:r>
        <w:rPr>
          <w:color w:val="000000"/>
          <w:sz w:val="28"/>
          <w:szCs w:val="28"/>
          <w:lang w:val="uk-UA" w:eastAsia="uk-UA"/>
        </w:rPr>
        <w:t xml:space="preserve"> Ю.М потребує постійного стороннього догляду; </w:t>
      </w:r>
      <w:r>
        <w:rPr>
          <w:sz w:val="28"/>
          <w:szCs w:val="28"/>
          <w:lang w:val="uk-UA"/>
        </w:rPr>
        <w:t xml:space="preserve">довідку КНП «Лікувально-діагностичний центр» Хустської міської ради від 17.06.2024р. №130, в якій зазначено, що </w:t>
      </w:r>
      <w:proofErr w:type="spellStart"/>
      <w:r>
        <w:rPr>
          <w:sz w:val="28"/>
          <w:szCs w:val="28"/>
          <w:lang w:val="uk-UA"/>
        </w:rPr>
        <w:t>Кукуль</w:t>
      </w:r>
      <w:proofErr w:type="spellEnd"/>
      <w:r>
        <w:rPr>
          <w:sz w:val="28"/>
          <w:szCs w:val="28"/>
          <w:lang w:val="uk-UA"/>
        </w:rPr>
        <w:t xml:space="preserve"> Ю.М. з </w:t>
      </w:r>
      <w:r w:rsidR="009100CB">
        <w:rPr>
          <w:sz w:val="28"/>
          <w:szCs w:val="28"/>
          <w:lang w:val="uk-UA"/>
        </w:rPr>
        <w:t>_________</w:t>
      </w:r>
      <w:r>
        <w:rPr>
          <w:sz w:val="28"/>
          <w:szCs w:val="28"/>
          <w:lang w:val="uk-UA"/>
        </w:rPr>
        <w:t xml:space="preserve"> року знаходиться на обліку та лікуванні в лікаря – психіатра.</w:t>
      </w:r>
      <w:r w:rsidRPr="00F013C1">
        <w:rPr>
          <w:color w:val="000000"/>
          <w:sz w:val="28"/>
          <w:szCs w:val="28"/>
          <w:lang w:val="uk-UA" w:eastAsia="uk-UA"/>
        </w:rPr>
        <w:t xml:space="preserve"> </w:t>
      </w:r>
    </w:p>
    <w:p w:rsidR="00677440" w:rsidRDefault="00677440" w:rsidP="00677440">
      <w:pPr>
        <w:ind w:firstLine="567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Згідно положення про опікунську раду при виконавчому комітеті Хустської міської ради основним завданням опікунської ради є розгляд та прийняття відповідних проектів рішень і рекомендацій з питань соціально-правового захисту осіб, визначених судом недієздатними чи обмежено дієздатними, фізичних дієздатних осіб, які за станом здоров</w:t>
      </w:r>
      <w:r w:rsidRPr="00677440">
        <w:rPr>
          <w:color w:val="000000"/>
          <w:sz w:val="28"/>
          <w:szCs w:val="28"/>
          <w:lang w:val="uk-UA" w:eastAsia="uk-UA"/>
        </w:rPr>
        <w:t>’</w:t>
      </w:r>
      <w:r>
        <w:rPr>
          <w:color w:val="000000"/>
          <w:sz w:val="28"/>
          <w:szCs w:val="28"/>
          <w:lang w:val="uk-UA" w:eastAsia="uk-UA"/>
        </w:rPr>
        <w:t>я не можуть самостійно здійснювати свої права та виконувати обов</w:t>
      </w:r>
      <w:r w:rsidRPr="00677440">
        <w:rPr>
          <w:color w:val="000000"/>
          <w:sz w:val="28"/>
          <w:szCs w:val="28"/>
          <w:lang w:val="uk-UA" w:eastAsia="uk-UA"/>
        </w:rPr>
        <w:t>’</w:t>
      </w:r>
      <w:r>
        <w:rPr>
          <w:color w:val="000000"/>
          <w:sz w:val="28"/>
          <w:szCs w:val="28"/>
          <w:lang w:val="uk-UA" w:eastAsia="uk-UA"/>
        </w:rPr>
        <w:t>язки.</w:t>
      </w:r>
    </w:p>
    <w:p w:rsidR="00677440" w:rsidRDefault="00677440" w:rsidP="00677440">
      <w:pPr>
        <w:ind w:firstLine="567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При прийнятті рішення опікунська рада при виконавчому комітеті Хустської міської ради врахувала наступне:</w:t>
      </w:r>
    </w:p>
    <w:p w:rsidR="00677440" w:rsidRPr="00B14078" w:rsidRDefault="00677440" w:rsidP="00677440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B14078">
        <w:rPr>
          <w:color w:val="000000"/>
          <w:sz w:val="28"/>
          <w:szCs w:val="28"/>
          <w:lang w:val="uk-UA" w:eastAsia="uk-UA"/>
        </w:rPr>
        <w:t xml:space="preserve">заявник не надав документи, які б засвідчили те, що рідні діти, син </w:t>
      </w:r>
      <w:proofErr w:type="spellStart"/>
      <w:r w:rsidRPr="00B14078">
        <w:rPr>
          <w:color w:val="000000"/>
          <w:sz w:val="28"/>
          <w:szCs w:val="28"/>
          <w:lang w:val="uk-UA" w:eastAsia="uk-UA"/>
        </w:rPr>
        <w:t>Кукуль</w:t>
      </w:r>
      <w:proofErr w:type="spellEnd"/>
      <w:r w:rsidRPr="00B14078">
        <w:rPr>
          <w:color w:val="000000"/>
          <w:sz w:val="28"/>
          <w:szCs w:val="28"/>
          <w:lang w:val="uk-UA" w:eastAsia="uk-UA"/>
        </w:rPr>
        <w:t xml:space="preserve"> Ласло </w:t>
      </w:r>
      <w:proofErr w:type="spellStart"/>
      <w:r w:rsidRPr="00B14078">
        <w:rPr>
          <w:color w:val="000000"/>
          <w:sz w:val="28"/>
          <w:szCs w:val="28"/>
          <w:lang w:val="uk-UA" w:eastAsia="uk-UA"/>
        </w:rPr>
        <w:t>Ладіславович</w:t>
      </w:r>
      <w:proofErr w:type="spellEnd"/>
      <w:r w:rsidRPr="00B14078">
        <w:rPr>
          <w:color w:val="000000"/>
          <w:sz w:val="28"/>
          <w:szCs w:val="28"/>
          <w:lang w:val="uk-UA" w:eastAsia="uk-UA"/>
        </w:rPr>
        <w:t xml:space="preserve">, </w:t>
      </w:r>
      <w:r w:rsidR="009100CB">
        <w:rPr>
          <w:color w:val="000000"/>
          <w:sz w:val="28"/>
          <w:szCs w:val="28"/>
          <w:lang w:val="uk-UA" w:eastAsia="uk-UA"/>
        </w:rPr>
        <w:t>_______</w:t>
      </w:r>
      <w:r w:rsidRPr="00B14078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B14078">
        <w:rPr>
          <w:color w:val="000000"/>
          <w:sz w:val="28"/>
          <w:szCs w:val="28"/>
          <w:lang w:val="uk-UA" w:eastAsia="uk-UA"/>
        </w:rPr>
        <w:t>р.н</w:t>
      </w:r>
      <w:proofErr w:type="spellEnd"/>
      <w:r w:rsidRPr="00B14078">
        <w:rPr>
          <w:color w:val="000000"/>
          <w:sz w:val="28"/>
          <w:szCs w:val="28"/>
          <w:lang w:val="uk-UA" w:eastAsia="uk-UA"/>
        </w:rPr>
        <w:t xml:space="preserve">. та дочка </w:t>
      </w:r>
      <w:proofErr w:type="spellStart"/>
      <w:r w:rsidRPr="00B14078">
        <w:rPr>
          <w:color w:val="000000"/>
          <w:sz w:val="28"/>
          <w:szCs w:val="28"/>
          <w:lang w:val="uk-UA" w:eastAsia="uk-UA"/>
        </w:rPr>
        <w:t>Войтик</w:t>
      </w:r>
      <w:proofErr w:type="spellEnd"/>
      <w:r w:rsidRPr="00B14078">
        <w:rPr>
          <w:color w:val="000000"/>
          <w:sz w:val="28"/>
          <w:szCs w:val="28"/>
          <w:lang w:val="uk-UA" w:eastAsia="uk-UA"/>
        </w:rPr>
        <w:t xml:space="preserve"> Еріка </w:t>
      </w:r>
      <w:proofErr w:type="spellStart"/>
      <w:r w:rsidRPr="00B14078">
        <w:rPr>
          <w:color w:val="000000"/>
          <w:sz w:val="28"/>
          <w:szCs w:val="28"/>
          <w:lang w:val="uk-UA" w:eastAsia="uk-UA"/>
        </w:rPr>
        <w:t>Ладіславівна</w:t>
      </w:r>
      <w:proofErr w:type="spellEnd"/>
      <w:r w:rsidRPr="00B14078">
        <w:rPr>
          <w:color w:val="000000"/>
          <w:sz w:val="28"/>
          <w:szCs w:val="28"/>
          <w:lang w:val="uk-UA" w:eastAsia="uk-UA"/>
        </w:rPr>
        <w:t xml:space="preserve">, </w:t>
      </w:r>
      <w:r w:rsidR="009100CB">
        <w:rPr>
          <w:color w:val="000000"/>
          <w:sz w:val="28"/>
          <w:szCs w:val="28"/>
          <w:lang w:val="uk-UA" w:eastAsia="uk-UA"/>
        </w:rPr>
        <w:t>_________</w:t>
      </w:r>
      <w:r w:rsidRPr="00B14078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B14078">
        <w:rPr>
          <w:color w:val="000000"/>
          <w:sz w:val="28"/>
          <w:szCs w:val="28"/>
          <w:lang w:val="uk-UA" w:eastAsia="uk-UA"/>
        </w:rPr>
        <w:t>р.н</w:t>
      </w:r>
      <w:proofErr w:type="spellEnd"/>
      <w:r w:rsidRPr="00B14078">
        <w:rPr>
          <w:color w:val="000000"/>
          <w:sz w:val="28"/>
          <w:szCs w:val="28"/>
          <w:lang w:val="uk-UA" w:eastAsia="uk-UA"/>
        </w:rPr>
        <w:t>. не можуть утримувати, здійснювати догляд за матір’ю та виконувати обов</w:t>
      </w:r>
      <w:r w:rsidRPr="00677440">
        <w:rPr>
          <w:color w:val="000000"/>
          <w:sz w:val="28"/>
          <w:szCs w:val="28"/>
          <w:lang w:val="uk-UA" w:eastAsia="uk-UA"/>
        </w:rPr>
        <w:t>’</w:t>
      </w:r>
      <w:r w:rsidRPr="00B14078">
        <w:rPr>
          <w:color w:val="000000"/>
          <w:sz w:val="28"/>
          <w:szCs w:val="28"/>
          <w:lang w:val="uk-UA" w:eastAsia="uk-UA"/>
        </w:rPr>
        <w:t>язки опікуна, хоча згідно ч.1 ст.202 Сімейного кодексу України, п</w:t>
      </w:r>
      <w:r w:rsidRPr="00677440">
        <w:rPr>
          <w:color w:val="000000"/>
          <w:sz w:val="28"/>
          <w:szCs w:val="28"/>
          <w:lang w:val="uk-UA" w:eastAsia="uk-UA"/>
        </w:rPr>
        <w:t>овнолітні дочка, син зобов'язані утримувати батьків, які є непрацездатними і потребують матеріальної допомоги</w:t>
      </w:r>
      <w:r w:rsidRPr="00B14078">
        <w:rPr>
          <w:color w:val="000000"/>
          <w:sz w:val="28"/>
          <w:szCs w:val="28"/>
          <w:lang w:val="uk-UA" w:eastAsia="uk-UA"/>
        </w:rPr>
        <w:t>. Крім того, відповідно до ч.4 ст.63 Цивільного кодексу України опікун або піклувальник призначаються переважно з осіб, які перебувають у сімейних, родинних відносинах з підопічним, з урахуванням особистих стосунків між ними, можливості особи виконувати обов'язки опікуна чи піклувальника.</w:t>
      </w:r>
    </w:p>
    <w:p w:rsidR="00677440" w:rsidRPr="00B14078" w:rsidRDefault="00677440" w:rsidP="00677440">
      <w:pPr>
        <w:pStyle w:val="a3"/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Д</w:t>
      </w:r>
      <w:r w:rsidRPr="00B14078">
        <w:rPr>
          <w:sz w:val="28"/>
          <w:szCs w:val="28"/>
          <w:lang w:val="uk-UA"/>
        </w:rPr>
        <w:t>ане питання слухалося на засіданні опікунської ради при виконавчому комітеті Хустської міської ради 15.08.2024 року.</w:t>
      </w:r>
    </w:p>
    <w:p w:rsidR="00677440" w:rsidRDefault="00677440" w:rsidP="0067744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Згідно з частиною другою статті 60 Цивільного кодексу України, орган опіки та піклування виконавчого комітету Хустської міської ради вважає недоцільним</w:t>
      </w:r>
      <w:r w:rsidRPr="000D4DC8">
        <w:rPr>
          <w:sz w:val="28"/>
          <w:szCs w:val="28"/>
          <w:lang w:val="uk-UA"/>
        </w:rPr>
        <w:t xml:space="preserve"> призначенн</w:t>
      </w:r>
      <w:r>
        <w:rPr>
          <w:sz w:val="28"/>
          <w:szCs w:val="28"/>
          <w:lang w:val="uk-UA"/>
        </w:rPr>
        <w:t>я</w:t>
      </w:r>
      <w:r w:rsidRPr="000D4DC8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Войтик</w:t>
      </w:r>
      <w:proofErr w:type="spellEnd"/>
      <w:r>
        <w:rPr>
          <w:sz w:val="28"/>
          <w:szCs w:val="28"/>
          <w:lang w:val="uk-UA"/>
        </w:rPr>
        <w:t xml:space="preserve"> Мирослава Йосиповича, </w:t>
      </w:r>
      <w:r w:rsidR="009100CB">
        <w:rPr>
          <w:sz w:val="28"/>
          <w:szCs w:val="28"/>
          <w:lang w:val="uk-UA"/>
        </w:rPr>
        <w:t>__________</w:t>
      </w:r>
      <w:r w:rsidRPr="00BA3856">
        <w:rPr>
          <w:sz w:val="28"/>
          <w:szCs w:val="28"/>
          <w:lang w:val="uk-UA"/>
        </w:rPr>
        <w:t xml:space="preserve"> </w:t>
      </w:r>
      <w:proofErr w:type="spellStart"/>
      <w:r w:rsidRPr="00BA3856">
        <w:rPr>
          <w:sz w:val="28"/>
          <w:szCs w:val="28"/>
          <w:lang w:val="uk-UA"/>
        </w:rPr>
        <w:t>р.н</w:t>
      </w:r>
      <w:proofErr w:type="spellEnd"/>
      <w:r w:rsidRPr="00BA3856">
        <w:rPr>
          <w:sz w:val="28"/>
          <w:szCs w:val="28"/>
          <w:lang w:val="uk-UA"/>
        </w:rPr>
        <w:t>.,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опікуном над </w:t>
      </w:r>
      <w:proofErr w:type="spellStart"/>
      <w:r>
        <w:rPr>
          <w:sz w:val="28"/>
          <w:szCs w:val="28"/>
          <w:lang w:val="uk-UA"/>
        </w:rPr>
        <w:t>тещею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Кукуль</w:t>
      </w:r>
      <w:proofErr w:type="spellEnd"/>
      <w:r>
        <w:rPr>
          <w:sz w:val="28"/>
          <w:szCs w:val="28"/>
          <w:lang w:val="uk-UA"/>
        </w:rPr>
        <w:t xml:space="preserve"> Юлією Миколаївною, </w:t>
      </w:r>
      <w:r w:rsidR="009100CB">
        <w:rPr>
          <w:sz w:val="28"/>
          <w:szCs w:val="28"/>
          <w:lang w:val="uk-UA"/>
        </w:rPr>
        <w:t>_________</w:t>
      </w:r>
      <w:bookmarkStart w:id="0" w:name="_GoBack"/>
      <w:bookmarkEnd w:id="0"/>
      <w:r w:rsidRPr="00BA3856">
        <w:rPr>
          <w:sz w:val="28"/>
          <w:szCs w:val="28"/>
          <w:lang w:val="uk-UA"/>
        </w:rPr>
        <w:t xml:space="preserve"> </w:t>
      </w:r>
      <w:proofErr w:type="spellStart"/>
      <w:r w:rsidRPr="00BA3856">
        <w:rPr>
          <w:sz w:val="28"/>
          <w:szCs w:val="28"/>
          <w:lang w:val="uk-UA"/>
        </w:rPr>
        <w:t>р.н</w:t>
      </w:r>
      <w:proofErr w:type="spellEnd"/>
      <w:r w:rsidRPr="00BA3856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, у випадку визнання Хустським районним судом її недієздатною.</w:t>
      </w:r>
    </w:p>
    <w:p w:rsidR="00677440" w:rsidRDefault="00677440" w:rsidP="00677440">
      <w:pPr>
        <w:ind w:firstLine="567"/>
        <w:jc w:val="both"/>
        <w:rPr>
          <w:sz w:val="28"/>
          <w:szCs w:val="28"/>
          <w:lang w:val="uk-UA"/>
        </w:rPr>
      </w:pPr>
    </w:p>
    <w:p w:rsidR="00677440" w:rsidRDefault="00677440" w:rsidP="00677440">
      <w:pPr>
        <w:ind w:firstLine="567"/>
        <w:jc w:val="both"/>
        <w:rPr>
          <w:sz w:val="28"/>
          <w:szCs w:val="28"/>
          <w:lang w:val="uk-UA"/>
        </w:rPr>
      </w:pPr>
    </w:p>
    <w:p w:rsidR="00677440" w:rsidRDefault="00677440" w:rsidP="00677440">
      <w:pPr>
        <w:ind w:firstLine="284"/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>Заступник міського голови                                                Василь КАЛИН</w:t>
      </w:r>
    </w:p>
    <w:p w:rsidR="00677440" w:rsidRPr="00931C64" w:rsidRDefault="00677440">
      <w:pPr>
        <w:rPr>
          <w:lang w:val="uk-UA"/>
        </w:rPr>
      </w:pPr>
    </w:p>
    <w:sectPr w:rsidR="00677440" w:rsidRPr="00931C64" w:rsidSect="003D64C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936D90"/>
    <w:multiLevelType w:val="hybridMultilevel"/>
    <w:tmpl w:val="F9AE1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8C61B3"/>
    <w:multiLevelType w:val="hybridMultilevel"/>
    <w:tmpl w:val="281E904C"/>
    <w:lvl w:ilvl="0" w:tplc="3C18B584">
      <w:numFmt w:val="bullet"/>
      <w:lvlText w:val="-"/>
      <w:lvlJc w:val="left"/>
      <w:pPr>
        <w:ind w:left="1002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A6E7B"/>
    <w:rsid w:val="00006975"/>
    <w:rsid w:val="000B6292"/>
    <w:rsid w:val="000F035B"/>
    <w:rsid w:val="001201B6"/>
    <w:rsid w:val="00131825"/>
    <w:rsid w:val="00286F0A"/>
    <w:rsid w:val="002C3568"/>
    <w:rsid w:val="00300B54"/>
    <w:rsid w:val="00380232"/>
    <w:rsid w:val="003D64C5"/>
    <w:rsid w:val="003F2A1B"/>
    <w:rsid w:val="004358C4"/>
    <w:rsid w:val="004E0259"/>
    <w:rsid w:val="00505C2A"/>
    <w:rsid w:val="00677440"/>
    <w:rsid w:val="006D6854"/>
    <w:rsid w:val="0075385B"/>
    <w:rsid w:val="00773B05"/>
    <w:rsid w:val="007E6EB7"/>
    <w:rsid w:val="00882711"/>
    <w:rsid w:val="009100CB"/>
    <w:rsid w:val="00931C64"/>
    <w:rsid w:val="00932FD4"/>
    <w:rsid w:val="00991540"/>
    <w:rsid w:val="009E60A9"/>
    <w:rsid w:val="00B359ED"/>
    <w:rsid w:val="00BC537E"/>
    <w:rsid w:val="00BE1469"/>
    <w:rsid w:val="00C27199"/>
    <w:rsid w:val="00C53769"/>
    <w:rsid w:val="00C55F12"/>
    <w:rsid w:val="00C73349"/>
    <w:rsid w:val="00CC616C"/>
    <w:rsid w:val="00DA59FA"/>
    <w:rsid w:val="00F013C1"/>
    <w:rsid w:val="00FA6E7B"/>
    <w:rsid w:val="00FF4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F154F2-6AF0-4A45-B5BD-466E5B7BE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E7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A6E7B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FA6E7B"/>
    <w:rPr>
      <w:rFonts w:ascii="Times New Roman" w:eastAsia="Times New Roman" w:hAnsi="Times New Roman" w:cs="Times New Roman"/>
      <w:kern w:val="0"/>
      <w:sz w:val="28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FA6E7B"/>
    <w:pPr>
      <w:ind w:left="720"/>
      <w:contextualSpacing/>
    </w:pPr>
  </w:style>
  <w:style w:type="table" w:styleId="a4">
    <w:name w:val="Table Grid"/>
    <w:basedOn w:val="a1"/>
    <w:uiPriority w:val="59"/>
    <w:rsid w:val="00FA6E7B"/>
    <w:pPr>
      <w:spacing w:after="0" w:line="240" w:lineRule="auto"/>
    </w:pPr>
    <w:rPr>
      <w:kern w:val="0"/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FA6E7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86F0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86F0A"/>
    <w:rPr>
      <w:rFonts w:ascii="Segoe UI" w:eastAsia="Times New Roman" w:hAnsi="Segoe UI" w:cs="Segoe UI"/>
      <w:kern w:val="0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9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657</Words>
  <Characters>3745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vitaran31@gmail.com</dc:creator>
  <cp:keywords/>
  <dc:description/>
  <cp:lastModifiedBy>Admin</cp:lastModifiedBy>
  <cp:revision>10</cp:revision>
  <cp:lastPrinted>2024-08-21T10:17:00Z</cp:lastPrinted>
  <dcterms:created xsi:type="dcterms:W3CDTF">2024-08-16T06:55:00Z</dcterms:created>
  <dcterms:modified xsi:type="dcterms:W3CDTF">2024-08-26T08:24:00Z</dcterms:modified>
</cp:coreProperties>
</file>