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BE2E" w14:textId="77777777" w:rsidR="004B426E" w:rsidRPr="002F6C33" w:rsidRDefault="004B426E" w:rsidP="004B426E">
      <w:pPr>
        <w:pStyle w:val="a4"/>
        <w:spacing w:before="0"/>
        <w:ind w:left="-1800" w:right="-950"/>
        <w:rPr>
          <w:noProof/>
          <w:szCs w:val="28"/>
          <w:lang w:val="uk-UA"/>
        </w:rPr>
      </w:pPr>
      <w:r w:rsidRPr="002F6C33">
        <w:rPr>
          <w:noProof/>
          <w:szCs w:val="28"/>
        </w:rPr>
        <w:drawing>
          <wp:inline distT="0" distB="0" distL="0" distR="0" wp14:anchorId="2F049636" wp14:editId="5E035093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1BD48" w14:textId="77777777" w:rsidR="004B426E" w:rsidRPr="002F6C33" w:rsidRDefault="004B426E" w:rsidP="004B426E">
      <w:pPr>
        <w:pStyle w:val="a4"/>
        <w:spacing w:before="0"/>
        <w:ind w:left="-1800" w:right="-950"/>
        <w:rPr>
          <w:szCs w:val="28"/>
          <w:lang w:val="uk-UA"/>
        </w:rPr>
      </w:pPr>
      <w:r w:rsidRPr="002F6C33">
        <w:rPr>
          <w:szCs w:val="28"/>
          <w:lang w:val="uk-UA"/>
        </w:rPr>
        <w:t xml:space="preserve"> УКРАЇНА</w:t>
      </w:r>
    </w:p>
    <w:p w14:paraId="24675371" w14:textId="4B42812A" w:rsidR="004B426E" w:rsidRPr="002F6C33" w:rsidRDefault="002F6C33" w:rsidP="002F6C33">
      <w:pPr>
        <w:pStyle w:val="a3"/>
        <w:tabs>
          <w:tab w:val="left" w:pos="10065"/>
        </w:tabs>
        <w:ind w:left="-1800" w:right="-95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</w:t>
      </w:r>
      <w:r w:rsidR="004B426E" w:rsidRPr="002F6C33">
        <w:rPr>
          <w:sz w:val="28"/>
          <w:szCs w:val="28"/>
          <w:lang w:val="uk-UA"/>
        </w:rPr>
        <w:t xml:space="preserve">  ХУСТСЬКА  МІСЬКА  РАДА</w:t>
      </w:r>
    </w:p>
    <w:p w14:paraId="2AF8D930" w14:textId="77777777" w:rsidR="004B426E" w:rsidRPr="002F6C33" w:rsidRDefault="004B426E" w:rsidP="004B426E">
      <w:pPr>
        <w:pStyle w:val="a3"/>
        <w:tabs>
          <w:tab w:val="left" w:pos="10065"/>
        </w:tabs>
        <w:ind w:left="-1800" w:right="-950"/>
        <w:rPr>
          <w:sz w:val="28"/>
          <w:szCs w:val="28"/>
          <w:lang w:val="uk-UA"/>
        </w:rPr>
      </w:pPr>
      <w:r w:rsidRPr="002F6C33">
        <w:rPr>
          <w:sz w:val="28"/>
          <w:szCs w:val="28"/>
          <w:lang w:val="uk-UA"/>
        </w:rPr>
        <w:t xml:space="preserve">   ВИКОНАВЧИЙ КОМІТЕТ  </w:t>
      </w:r>
    </w:p>
    <w:tbl>
      <w:tblPr>
        <w:tblW w:w="9720" w:type="dxa"/>
        <w:tblInd w:w="108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4B426E" w:rsidRPr="002F6C33" w14:paraId="4628E605" w14:textId="77777777" w:rsidTr="0003109C">
        <w:trPr>
          <w:trHeight w:val="73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7B0D6B0" w14:textId="5161F31C" w:rsidR="004B426E" w:rsidRPr="002F6C33" w:rsidRDefault="004B426E" w:rsidP="0003109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435FB08" w14:textId="51B72589" w:rsidR="004B426E" w:rsidRPr="002F6C33" w:rsidRDefault="004B426E" w:rsidP="00902EB4">
      <w:pPr>
        <w:suppressAutoHyphens/>
        <w:ind w:left="-540"/>
        <w:jc w:val="center"/>
        <w:rPr>
          <w:b/>
          <w:sz w:val="28"/>
          <w:szCs w:val="28"/>
          <w:lang w:val="en-US"/>
        </w:rPr>
      </w:pPr>
      <w:r w:rsidRPr="002F6C33">
        <w:rPr>
          <w:b/>
          <w:sz w:val="28"/>
          <w:szCs w:val="28"/>
        </w:rPr>
        <w:t>РІШЕННЯ</w:t>
      </w:r>
      <w:r w:rsidR="002F6C33">
        <w:rPr>
          <w:rFonts w:eastAsia="Arial Unicode MS"/>
          <w:b/>
          <w:sz w:val="28"/>
          <w:szCs w:val="28"/>
        </w:rPr>
        <w:t xml:space="preserve"> </w:t>
      </w:r>
      <w:r w:rsidRPr="002F6C33">
        <w:rPr>
          <w:b/>
          <w:sz w:val="28"/>
          <w:szCs w:val="28"/>
        </w:rPr>
        <w:t>№</w:t>
      </w:r>
      <w:r w:rsidRPr="002F6C33">
        <w:rPr>
          <w:b/>
          <w:sz w:val="28"/>
          <w:szCs w:val="28"/>
          <w:lang w:val="uk-UA"/>
        </w:rPr>
        <w:t xml:space="preserve"> </w:t>
      </w:r>
      <w:r w:rsidR="002F6C33">
        <w:rPr>
          <w:b/>
          <w:sz w:val="28"/>
          <w:szCs w:val="28"/>
          <w:lang w:val="en-US"/>
        </w:rPr>
        <w:t>371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313"/>
        <w:gridCol w:w="4670"/>
      </w:tblGrid>
      <w:tr w:rsidR="004B426E" w:rsidRPr="002F6C33" w14:paraId="50D58B68" w14:textId="77777777" w:rsidTr="00AE72DC">
        <w:tc>
          <w:tcPr>
            <w:tcW w:w="5050" w:type="dxa"/>
            <w:gridSpan w:val="2"/>
          </w:tcPr>
          <w:p w14:paraId="35EC4A6F" w14:textId="2EE6B794" w:rsidR="004B426E" w:rsidRPr="002F6C33" w:rsidRDefault="002F6C33" w:rsidP="0003109C">
            <w:pPr>
              <w:suppressAutoHyphens/>
              <w:spacing w:before="12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02.07.</w:t>
            </w:r>
            <w:r w:rsidR="004B426E" w:rsidRPr="002F6C33">
              <w:rPr>
                <w:sz w:val="28"/>
                <w:szCs w:val="28"/>
              </w:rPr>
              <w:t>202</w:t>
            </w:r>
            <w:r w:rsidR="004B426E" w:rsidRPr="002F6C33">
              <w:rPr>
                <w:sz w:val="28"/>
                <w:szCs w:val="28"/>
                <w:lang w:val="uk-UA"/>
              </w:rPr>
              <w:t>4</w:t>
            </w:r>
            <w:r w:rsidR="004B426E" w:rsidRPr="002F6C33">
              <w:rPr>
                <w:sz w:val="28"/>
                <w:szCs w:val="28"/>
                <w:vertAlign w:val="superscript"/>
              </w:rPr>
              <w:t> </w:t>
            </w:r>
            <w:r w:rsidR="004B426E" w:rsidRPr="002F6C33">
              <w:rPr>
                <w:sz w:val="28"/>
                <w:szCs w:val="28"/>
              </w:rPr>
              <w:t>р.</w:t>
            </w:r>
          </w:p>
        </w:tc>
        <w:tc>
          <w:tcPr>
            <w:tcW w:w="4670" w:type="dxa"/>
          </w:tcPr>
          <w:p w14:paraId="44F046B6" w14:textId="77777777" w:rsidR="004B426E" w:rsidRPr="002F6C33" w:rsidRDefault="004B426E" w:rsidP="0003109C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 w:rsidRPr="002F6C33">
              <w:rPr>
                <w:sz w:val="28"/>
                <w:szCs w:val="28"/>
              </w:rPr>
              <w:t>м.</w:t>
            </w:r>
            <w:r w:rsidRPr="002F6C33">
              <w:rPr>
                <w:sz w:val="28"/>
                <w:szCs w:val="28"/>
                <w:vertAlign w:val="superscript"/>
              </w:rPr>
              <w:t xml:space="preserve">  </w:t>
            </w:r>
            <w:r w:rsidRPr="002F6C33">
              <w:rPr>
                <w:sz w:val="28"/>
                <w:szCs w:val="28"/>
              </w:rPr>
              <w:t>Хуст</w:t>
            </w:r>
          </w:p>
        </w:tc>
      </w:tr>
      <w:tr w:rsidR="004B426E" w:rsidRPr="002F6C33" w14:paraId="4E0CC27E" w14:textId="77777777" w:rsidTr="00AE72D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4983" w:type="dxa"/>
          <w:trHeight w:val="1160"/>
        </w:trPr>
        <w:tc>
          <w:tcPr>
            <w:tcW w:w="4737" w:type="dxa"/>
            <w:tcMar>
              <w:left w:w="57" w:type="dxa"/>
              <w:right w:w="57" w:type="dxa"/>
            </w:tcMar>
          </w:tcPr>
          <w:p w14:paraId="04BFD2F5" w14:textId="5DB88835" w:rsidR="004B426E" w:rsidRPr="002F6C33" w:rsidRDefault="004B426E" w:rsidP="000310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F6C33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B417F" w:rsidRPr="002F6C33">
              <w:rPr>
                <w:b/>
                <w:sz w:val="28"/>
                <w:szCs w:val="28"/>
                <w:lang w:val="uk-UA"/>
              </w:rPr>
              <w:t>затвердження</w:t>
            </w:r>
            <w:r w:rsidRPr="002F6C33">
              <w:rPr>
                <w:b/>
                <w:sz w:val="28"/>
                <w:szCs w:val="28"/>
                <w:lang w:val="uk-UA"/>
              </w:rPr>
              <w:t xml:space="preserve"> складу  комісії щодо розгляду заяв деяких категорій осіб про виплату грошової компенсації за належні для отримання жилі приміщення</w:t>
            </w:r>
          </w:p>
        </w:tc>
      </w:tr>
    </w:tbl>
    <w:p w14:paraId="5A8E2C2C" w14:textId="77777777" w:rsidR="004B426E" w:rsidRPr="002F6C33" w:rsidRDefault="004B426E" w:rsidP="004B426E">
      <w:pPr>
        <w:pStyle w:val="11"/>
        <w:rPr>
          <w:sz w:val="28"/>
          <w:szCs w:val="28"/>
          <w:lang w:val="uk-UA"/>
        </w:rPr>
      </w:pPr>
    </w:p>
    <w:p w14:paraId="1B416A01" w14:textId="1547E681" w:rsidR="004B426E" w:rsidRPr="002F6C33" w:rsidRDefault="004B426E" w:rsidP="004B426E">
      <w:pPr>
        <w:ind w:firstLine="600"/>
        <w:jc w:val="both"/>
        <w:rPr>
          <w:b/>
          <w:sz w:val="28"/>
          <w:szCs w:val="28"/>
          <w:lang w:val="uk-UA"/>
        </w:rPr>
      </w:pPr>
      <w:r w:rsidRPr="002F6C33">
        <w:rPr>
          <w:sz w:val="28"/>
          <w:szCs w:val="28"/>
          <w:lang w:val="uk-UA"/>
        </w:rPr>
        <w:t xml:space="preserve">Відповідно до </w:t>
      </w:r>
      <w:r w:rsidRPr="002F6C33">
        <w:rPr>
          <w:color w:val="2E2E2E"/>
          <w:sz w:val="28"/>
          <w:szCs w:val="28"/>
          <w:shd w:val="clear" w:color="auto" w:fill="FFFFFF"/>
          <w:lang w:val="uk-UA"/>
        </w:rPr>
        <w:t xml:space="preserve"> ст.34 Закону України «Про місцеве самоврядування</w:t>
      </w:r>
      <w:r w:rsidRPr="002F6C33">
        <w:rPr>
          <w:color w:val="2E2E2E"/>
          <w:sz w:val="28"/>
          <w:szCs w:val="28"/>
          <w:shd w:val="clear" w:color="auto" w:fill="FFFFFF"/>
        </w:rPr>
        <w:t> </w:t>
      </w:r>
      <w:r w:rsidRPr="002F6C33">
        <w:rPr>
          <w:color w:val="2E2E2E"/>
          <w:sz w:val="28"/>
          <w:szCs w:val="28"/>
          <w:shd w:val="clear" w:color="auto" w:fill="FFFFFF"/>
          <w:lang w:val="uk-UA"/>
        </w:rPr>
        <w:t xml:space="preserve">в Україні», керуючись </w:t>
      </w:r>
      <w:r w:rsidRPr="002F6C33">
        <w:rPr>
          <w:bCs/>
          <w:color w:val="000000"/>
          <w:sz w:val="28"/>
          <w:szCs w:val="28"/>
          <w:lang w:val="uk-UA"/>
        </w:rPr>
        <w:t xml:space="preserve">постановами Кабінету Міністрів України від 28 березня 2018 №214 «Питання забезпечення житлом деяких категорій осіб, які брали участь у бойових діях на території інших держав, а також членів їхніх сімей», 20 лютого 2019 р. №206 «Питання забезпечення житлом деяких категорій осіб, які брали участь в Революції Гідності, а також членів їх сімей», 19 жовтня 2016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та 18 квітня 2018 р. №280 «питання забезпечення житлом внутрішньо переміщених осіб, які захищали незалежність суверенітет та територіальну цілісність України» та </w:t>
      </w:r>
      <w:r w:rsidR="00DB417F" w:rsidRPr="002F6C33">
        <w:rPr>
          <w:bCs/>
          <w:color w:val="000000"/>
          <w:sz w:val="28"/>
          <w:szCs w:val="28"/>
          <w:lang w:val="uk-UA"/>
        </w:rPr>
        <w:t>в</w:t>
      </w:r>
      <w:r w:rsidRPr="002F6C33">
        <w:rPr>
          <w:bCs/>
          <w:color w:val="000000"/>
          <w:sz w:val="28"/>
          <w:szCs w:val="28"/>
          <w:lang w:val="uk-UA"/>
        </w:rPr>
        <w:t xml:space="preserve"> зв’язку </w:t>
      </w:r>
      <w:r w:rsidR="00DB417F" w:rsidRPr="002F6C33">
        <w:rPr>
          <w:bCs/>
          <w:color w:val="000000"/>
          <w:sz w:val="28"/>
          <w:szCs w:val="28"/>
          <w:lang w:val="uk-UA"/>
        </w:rPr>
        <w:t>і</w:t>
      </w:r>
      <w:r w:rsidRPr="002F6C33">
        <w:rPr>
          <w:bCs/>
          <w:color w:val="000000"/>
          <w:sz w:val="28"/>
          <w:szCs w:val="28"/>
          <w:lang w:val="uk-UA"/>
        </w:rPr>
        <w:t>з кадровими змінами</w:t>
      </w:r>
      <w:r w:rsidRPr="002F6C33">
        <w:rPr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Pr="002F6C33">
        <w:rPr>
          <w:sz w:val="28"/>
          <w:szCs w:val="28"/>
          <w:lang w:val="uk-UA"/>
        </w:rPr>
        <w:t xml:space="preserve"> </w:t>
      </w:r>
      <w:r w:rsidRPr="002F6C33">
        <w:rPr>
          <w:b/>
          <w:sz w:val="28"/>
          <w:szCs w:val="28"/>
          <w:lang w:val="uk-UA"/>
        </w:rPr>
        <w:t xml:space="preserve"> </w:t>
      </w:r>
      <w:r w:rsidRPr="002F6C33">
        <w:rPr>
          <w:sz w:val="28"/>
          <w:szCs w:val="28"/>
          <w:lang w:val="uk-UA"/>
        </w:rPr>
        <w:t>виконавчий комітет Хустської міської ради</w:t>
      </w:r>
    </w:p>
    <w:p w14:paraId="378C6FEC" w14:textId="77777777" w:rsidR="004B426E" w:rsidRPr="002F6C33" w:rsidRDefault="004B426E" w:rsidP="004B426E">
      <w:pPr>
        <w:jc w:val="both"/>
        <w:rPr>
          <w:sz w:val="28"/>
          <w:szCs w:val="28"/>
          <w:lang w:val="uk-UA"/>
        </w:rPr>
      </w:pPr>
    </w:p>
    <w:p w14:paraId="21AE761F" w14:textId="77777777" w:rsidR="004B426E" w:rsidRPr="002F6C33" w:rsidRDefault="004B426E" w:rsidP="004B426E">
      <w:pPr>
        <w:ind w:left="600"/>
        <w:jc w:val="center"/>
        <w:rPr>
          <w:b/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t>ВИРІШИВ:</w:t>
      </w:r>
    </w:p>
    <w:p w14:paraId="3CF63E61" w14:textId="77777777" w:rsidR="004B426E" w:rsidRPr="002F6C33" w:rsidRDefault="004B426E" w:rsidP="004B426E">
      <w:pPr>
        <w:jc w:val="center"/>
        <w:rPr>
          <w:b/>
          <w:sz w:val="28"/>
          <w:szCs w:val="28"/>
          <w:lang w:val="uk-UA"/>
        </w:rPr>
      </w:pPr>
    </w:p>
    <w:p w14:paraId="4DC3F524" w14:textId="1AD63961" w:rsidR="004B426E" w:rsidRPr="002F6C33" w:rsidRDefault="00DB417F" w:rsidP="004B426E">
      <w:pPr>
        <w:pStyle w:val="a6"/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2F6C33">
        <w:rPr>
          <w:sz w:val="28"/>
          <w:szCs w:val="28"/>
          <w:lang w:val="uk-UA"/>
        </w:rPr>
        <w:t xml:space="preserve">Затвердити склад </w:t>
      </w:r>
      <w:r w:rsidR="004B426E" w:rsidRPr="002F6C33">
        <w:rPr>
          <w:sz w:val="28"/>
          <w:szCs w:val="28"/>
          <w:lang w:val="uk-UA"/>
        </w:rPr>
        <w:t xml:space="preserve">комісію щодо розгляду заяв деяких категорій осіб про виплату грошової компенсації за належні для отримання жилі приміщення  </w:t>
      </w:r>
      <w:r w:rsidRPr="002F6C33">
        <w:rPr>
          <w:sz w:val="28"/>
          <w:szCs w:val="28"/>
          <w:lang w:val="uk-UA"/>
        </w:rPr>
        <w:t>в новій редакції (додається).</w:t>
      </w:r>
    </w:p>
    <w:p w14:paraId="2489E294" w14:textId="4FF6BCC7" w:rsidR="00DB417F" w:rsidRPr="002F6C33" w:rsidRDefault="00DB417F" w:rsidP="00AE72DC">
      <w:pPr>
        <w:pStyle w:val="a6"/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2F6C33">
        <w:rPr>
          <w:sz w:val="28"/>
          <w:szCs w:val="28"/>
          <w:lang w:val="uk-UA"/>
        </w:rPr>
        <w:t xml:space="preserve">Припинити дію рішення виконавчого комітету Хустської міської ради від </w:t>
      </w:r>
      <w:r w:rsidR="00AE72DC" w:rsidRPr="002F6C33">
        <w:rPr>
          <w:sz w:val="28"/>
          <w:szCs w:val="28"/>
          <w:lang w:val="uk-UA"/>
        </w:rPr>
        <w:t>29</w:t>
      </w:r>
      <w:r w:rsidRPr="002F6C33">
        <w:rPr>
          <w:sz w:val="28"/>
          <w:szCs w:val="28"/>
          <w:lang w:val="uk-UA"/>
        </w:rPr>
        <w:t>.0</w:t>
      </w:r>
      <w:r w:rsidR="00AE72DC" w:rsidRPr="002F6C33">
        <w:rPr>
          <w:sz w:val="28"/>
          <w:szCs w:val="28"/>
          <w:lang w:val="uk-UA"/>
        </w:rPr>
        <w:t>3</w:t>
      </w:r>
      <w:r w:rsidRPr="002F6C33">
        <w:rPr>
          <w:sz w:val="28"/>
          <w:szCs w:val="28"/>
          <w:lang w:val="uk-UA"/>
        </w:rPr>
        <w:t>.202</w:t>
      </w:r>
      <w:r w:rsidR="00AE72DC" w:rsidRPr="002F6C33">
        <w:rPr>
          <w:sz w:val="28"/>
          <w:szCs w:val="28"/>
          <w:lang w:val="uk-UA"/>
        </w:rPr>
        <w:t>4</w:t>
      </w:r>
      <w:r w:rsidRPr="002F6C33">
        <w:rPr>
          <w:sz w:val="28"/>
          <w:szCs w:val="28"/>
          <w:lang w:val="uk-UA"/>
        </w:rPr>
        <w:t xml:space="preserve"> р. №1</w:t>
      </w:r>
      <w:r w:rsidR="00AE72DC" w:rsidRPr="002F6C33">
        <w:rPr>
          <w:sz w:val="28"/>
          <w:szCs w:val="28"/>
          <w:lang w:val="uk-UA"/>
        </w:rPr>
        <w:t>41</w:t>
      </w:r>
      <w:r w:rsidRPr="002F6C33">
        <w:rPr>
          <w:sz w:val="28"/>
          <w:szCs w:val="28"/>
          <w:lang w:val="uk-UA"/>
        </w:rPr>
        <w:t xml:space="preserve"> « Про </w:t>
      </w:r>
      <w:r w:rsidR="00AE72DC" w:rsidRPr="002F6C33">
        <w:rPr>
          <w:sz w:val="28"/>
          <w:szCs w:val="28"/>
          <w:lang w:val="uk-UA"/>
        </w:rPr>
        <w:t xml:space="preserve">затвердження складу </w:t>
      </w:r>
      <w:r w:rsidRPr="002F6C33">
        <w:rPr>
          <w:sz w:val="28"/>
          <w:szCs w:val="28"/>
          <w:lang w:val="uk-UA"/>
        </w:rPr>
        <w:t>комісії щодо розгляду заяв деяких категорій осіб про виплату грошової компенсації за належні для отримання жилі приміщення» в частині :</w:t>
      </w:r>
    </w:p>
    <w:p w14:paraId="08542FBC" w14:textId="67D8D282" w:rsidR="00AE72DC" w:rsidRPr="002F6C33" w:rsidRDefault="00AE72DC" w:rsidP="00AE72DC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F6C33">
        <w:rPr>
          <w:sz w:val="28"/>
          <w:szCs w:val="28"/>
          <w:lang w:val="uk-UA"/>
        </w:rPr>
        <w:t>Затвердити склад комісію щодо розгляду заяв деяких категорій осіб про виплату грошової компенсації за належні для отримання жилі приміщення  в новій редакції (додається).</w:t>
      </w:r>
    </w:p>
    <w:p w14:paraId="0792D9CA" w14:textId="77777777" w:rsidR="004B426E" w:rsidRDefault="004B426E" w:rsidP="004B426E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2F6C33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Калина В.Ю.</w:t>
      </w:r>
    </w:p>
    <w:p w14:paraId="641D7A5C" w14:textId="77777777" w:rsidR="002F6C33" w:rsidRPr="002F6C33" w:rsidRDefault="002F6C33" w:rsidP="002F6C33">
      <w:pPr>
        <w:pStyle w:val="a5"/>
        <w:jc w:val="both"/>
        <w:rPr>
          <w:sz w:val="28"/>
          <w:szCs w:val="28"/>
          <w:lang w:val="uk-UA"/>
        </w:rPr>
      </w:pPr>
    </w:p>
    <w:p w14:paraId="1F5A543E" w14:textId="686F2864" w:rsidR="004B426E" w:rsidRPr="002F6C33" w:rsidRDefault="00902EB4" w:rsidP="002F6C33">
      <w:pPr>
        <w:ind w:right="278"/>
        <w:rPr>
          <w:b/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t>В.о. м</w:t>
      </w:r>
      <w:r w:rsidR="004B426E" w:rsidRPr="002F6C33">
        <w:rPr>
          <w:b/>
          <w:sz w:val="28"/>
          <w:szCs w:val="28"/>
          <w:lang w:val="uk-UA"/>
        </w:rPr>
        <w:t>іськ</w:t>
      </w:r>
      <w:r w:rsidRPr="002F6C33">
        <w:rPr>
          <w:b/>
          <w:sz w:val="28"/>
          <w:szCs w:val="28"/>
          <w:lang w:val="uk-UA"/>
        </w:rPr>
        <w:t>ого</w:t>
      </w:r>
      <w:r w:rsidR="004B426E" w:rsidRPr="002F6C33">
        <w:rPr>
          <w:b/>
          <w:sz w:val="28"/>
          <w:szCs w:val="28"/>
          <w:lang w:val="uk-UA"/>
        </w:rPr>
        <w:t xml:space="preserve"> голов</w:t>
      </w:r>
      <w:r w:rsidRPr="002F6C33">
        <w:rPr>
          <w:b/>
          <w:sz w:val="28"/>
          <w:szCs w:val="28"/>
          <w:lang w:val="uk-UA"/>
        </w:rPr>
        <w:t>и</w:t>
      </w:r>
      <w:r w:rsidR="004B426E" w:rsidRPr="002F6C33">
        <w:rPr>
          <w:b/>
          <w:sz w:val="28"/>
          <w:szCs w:val="28"/>
          <w:lang w:val="uk-UA"/>
        </w:rPr>
        <w:t xml:space="preserve">                                    </w:t>
      </w:r>
      <w:r w:rsidR="002F6C33">
        <w:rPr>
          <w:b/>
          <w:sz w:val="28"/>
          <w:szCs w:val="28"/>
          <w:lang w:val="uk-UA"/>
        </w:rPr>
        <w:t xml:space="preserve">                            </w:t>
      </w:r>
      <w:r w:rsidR="004B426E" w:rsidRPr="002F6C33">
        <w:rPr>
          <w:b/>
          <w:sz w:val="28"/>
          <w:szCs w:val="28"/>
          <w:lang w:val="uk-UA"/>
        </w:rPr>
        <w:t xml:space="preserve">       </w:t>
      </w:r>
      <w:r w:rsidRPr="002F6C33">
        <w:rPr>
          <w:b/>
          <w:sz w:val="28"/>
          <w:szCs w:val="28"/>
          <w:lang w:val="uk-UA"/>
        </w:rPr>
        <w:t>Василь ГУБАЛЬ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920"/>
        <w:gridCol w:w="3827"/>
      </w:tblGrid>
      <w:tr w:rsidR="004B426E" w:rsidRPr="002F6C33" w14:paraId="4C6FD800" w14:textId="77777777" w:rsidTr="0003109C">
        <w:trPr>
          <w:trHeight w:val="1476"/>
        </w:trPr>
        <w:tc>
          <w:tcPr>
            <w:tcW w:w="5920" w:type="dxa"/>
          </w:tcPr>
          <w:p w14:paraId="5588AE03" w14:textId="77777777" w:rsidR="004B426E" w:rsidRPr="002F6C33" w:rsidRDefault="004B426E" w:rsidP="0003109C">
            <w:pPr>
              <w:tabs>
                <w:tab w:val="left" w:pos="75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7888E04" w14:textId="5CF1E888" w:rsidR="004B426E" w:rsidRPr="002F6C33" w:rsidRDefault="00902EB4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>ЗАТВЕРДЖЕНО</w:t>
            </w:r>
          </w:p>
          <w:p w14:paraId="4CBD22FE" w14:textId="77777777" w:rsidR="004B426E" w:rsidRPr="002F6C33" w:rsidRDefault="004B426E" w:rsidP="0003109C">
            <w:pPr>
              <w:ind w:right="-250" w:firstLine="34"/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 xml:space="preserve">рішення виконавчого комітету Хустської міської ради </w:t>
            </w:r>
          </w:p>
          <w:p w14:paraId="0EF447B6" w14:textId="4E7E7F37" w:rsidR="004B426E" w:rsidRPr="002F6C33" w:rsidRDefault="002F6C33" w:rsidP="000310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02.07.2024 р. </w:t>
            </w:r>
            <w:r w:rsidR="004B426E" w:rsidRPr="002F6C33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371</w:t>
            </w:r>
          </w:p>
        </w:tc>
      </w:tr>
    </w:tbl>
    <w:p w14:paraId="79BE4B64" w14:textId="77777777" w:rsidR="004B426E" w:rsidRPr="002F6C33" w:rsidRDefault="004B426E" w:rsidP="004B426E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8"/>
          <w:lang w:val="uk-UA"/>
        </w:rPr>
      </w:pPr>
      <w:r w:rsidRPr="002F6C33">
        <w:rPr>
          <w:rFonts w:ascii="Times New Roman" w:hAnsi="Times New Roman" w:cs="Times New Roman"/>
          <w:bCs w:val="0"/>
          <w:kern w:val="0"/>
          <w:sz w:val="28"/>
          <w:szCs w:val="28"/>
          <w:lang w:val="uk-UA"/>
        </w:rPr>
        <w:t>Склад</w:t>
      </w:r>
    </w:p>
    <w:p w14:paraId="145F41E7" w14:textId="4FD6177D" w:rsidR="004B426E" w:rsidRPr="002F6C33" w:rsidRDefault="004B426E" w:rsidP="004B426E">
      <w:pPr>
        <w:ind w:left="709"/>
        <w:jc w:val="center"/>
        <w:rPr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t>комісії щодо розгляду заяв деяких категорій осіб про виплату грошової компенсації за належні для отримання жилі приміщення</w:t>
      </w:r>
    </w:p>
    <w:p w14:paraId="0BA6E599" w14:textId="67501334" w:rsidR="00961BF6" w:rsidRPr="002F6C33" w:rsidRDefault="00961BF6" w:rsidP="004B426E">
      <w:pPr>
        <w:ind w:left="709"/>
        <w:jc w:val="center"/>
        <w:rPr>
          <w:sz w:val="28"/>
          <w:szCs w:val="28"/>
          <w:lang w:val="uk-UA"/>
        </w:rPr>
      </w:pPr>
      <w:r w:rsidRPr="002F6C33">
        <w:rPr>
          <w:sz w:val="28"/>
          <w:szCs w:val="28"/>
          <w:lang w:val="uk-UA"/>
        </w:rPr>
        <w:t>(нова редакція)</w:t>
      </w:r>
    </w:p>
    <w:p w14:paraId="256FF716" w14:textId="77777777" w:rsidR="004B426E" w:rsidRPr="002F6C33" w:rsidRDefault="004B426E" w:rsidP="004B426E">
      <w:pPr>
        <w:ind w:left="709"/>
        <w:jc w:val="center"/>
        <w:rPr>
          <w:b/>
          <w:sz w:val="28"/>
          <w:szCs w:val="28"/>
          <w:lang w:val="uk-UA"/>
        </w:rPr>
      </w:pPr>
    </w:p>
    <w:p w14:paraId="5366DB5C" w14:textId="77777777" w:rsidR="004B426E" w:rsidRPr="002F6C33" w:rsidRDefault="004B426E" w:rsidP="004B426E">
      <w:pPr>
        <w:ind w:left="709"/>
        <w:jc w:val="center"/>
        <w:rPr>
          <w:b/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t>Голова комісії :</w:t>
      </w:r>
    </w:p>
    <w:p w14:paraId="2BFA467E" w14:textId="77777777" w:rsidR="004B426E" w:rsidRPr="002F6C33" w:rsidRDefault="004B426E" w:rsidP="004B426E">
      <w:pPr>
        <w:ind w:left="709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07"/>
      </w:tblGrid>
      <w:tr w:rsidR="004B426E" w:rsidRPr="002F6C33" w14:paraId="594A41C5" w14:textId="77777777" w:rsidTr="0003109C">
        <w:trPr>
          <w:trHeight w:val="582"/>
        </w:trPr>
        <w:tc>
          <w:tcPr>
            <w:tcW w:w="4503" w:type="dxa"/>
          </w:tcPr>
          <w:p w14:paraId="3B6F2318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>КАЛИН</w:t>
            </w:r>
          </w:p>
          <w:p w14:paraId="31A228F6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>Василь Юрійович</w:t>
            </w:r>
          </w:p>
          <w:p w14:paraId="350A25A8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5207" w:type="dxa"/>
          </w:tcPr>
          <w:p w14:paraId="61537206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</w:tbl>
    <w:p w14:paraId="10CA0A7F" w14:textId="77777777" w:rsidR="004B426E" w:rsidRPr="002F6C33" w:rsidRDefault="004B426E" w:rsidP="004B426E">
      <w:pPr>
        <w:jc w:val="center"/>
        <w:rPr>
          <w:b/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t>Заступник голови комісії :</w:t>
      </w:r>
    </w:p>
    <w:p w14:paraId="32015B24" w14:textId="77777777" w:rsidR="004B426E" w:rsidRPr="002F6C33" w:rsidRDefault="004B426E" w:rsidP="004B426E">
      <w:pPr>
        <w:jc w:val="center"/>
        <w:rPr>
          <w:b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503"/>
        <w:gridCol w:w="822"/>
        <w:gridCol w:w="4503"/>
      </w:tblGrid>
      <w:tr w:rsidR="004B426E" w:rsidRPr="002F6C33" w14:paraId="5F8023B2" w14:textId="77777777" w:rsidTr="0003109C">
        <w:trPr>
          <w:trHeight w:val="676"/>
        </w:trPr>
        <w:tc>
          <w:tcPr>
            <w:tcW w:w="4503" w:type="dxa"/>
          </w:tcPr>
          <w:p w14:paraId="46ADF85B" w14:textId="77777777" w:rsidR="004B426E" w:rsidRPr="002F6C33" w:rsidRDefault="00AE72DC" w:rsidP="0003109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2F6C33">
              <w:rPr>
                <w:sz w:val="28"/>
                <w:szCs w:val="28"/>
                <w:lang w:val="uk-UA" w:eastAsia="zh-CN"/>
              </w:rPr>
              <w:t>МИТРОВИЧ</w:t>
            </w:r>
          </w:p>
          <w:p w14:paraId="4D134FC0" w14:textId="2F411BCD" w:rsidR="00AE72DC" w:rsidRPr="002F6C33" w:rsidRDefault="00AE72DC" w:rsidP="0003109C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2F6C33">
              <w:rPr>
                <w:sz w:val="28"/>
                <w:szCs w:val="28"/>
                <w:lang w:val="uk-UA" w:eastAsia="zh-CN"/>
              </w:rPr>
              <w:t>Вадим Іванович</w:t>
            </w:r>
          </w:p>
        </w:tc>
        <w:tc>
          <w:tcPr>
            <w:tcW w:w="5325" w:type="dxa"/>
            <w:gridSpan w:val="2"/>
          </w:tcPr>
          <w:p w14:paraId="78E760F9" w14:textId="11CF5EC2" w:rsidR="004B426E" w:rsidRPr="002F6C33" w:rsidRDefault="00C50BA2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>н</w:t>
            </w:r>
            <w:r w:rsidR="004B426E" w:rsidRPr="002F6C33">
              <w:rPr>
                <w:sz w:val="28"/>
                <w:szCs w:val="28"/>
                <w:lang w:val="uk-UA"/>
              </w:rPr>
              <w:t>ачальник управління соціального захисту населення виконавчого комітету Хустської міської ради</w:t>
            </w:r>
          </w:p>
        </w:tc>
      </w:tr>
      <w:tr w:rsidR="004B426E" w:rsidRPr="002F6C33" w14:paraId="0AEEB73A" w14:textId="77777777" w:rsidTr="0003109C">
        <w:trPr>
          <w:gridAfter w:val="1"/>
          <w:wAfter w:w="4503" w:type="dxa"/>
          <w:trHeight w:val="676"/>
        </w:trPr>
        <w:tc>
          <w:tcPr>
            <w:tcW w:w="5325" w:type="dxa"/>
            <w:gridSpan w:val="2"/>
          </w:tcPr>
          <w:p w14:paraId="51E64B97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2F7D79C" w14:textId="77777777" w:rsidR="004B426E" w:rsidRPr="002F6C33" w:rsidRDefault="004B426E" w:rsidP="004B426E">
      <w:pPr>
        <w:jc w:val="center"/>
        <w:rPr>
          <w:b/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t>Секретар комісії :</w:t>
      </w:r>
    </w:p>
    <w:p w14:paraId="79171D3D" w14:textId="77777777" w:rsidR="004B426E" w:rsidRPr="002F6C33" w:rsidRDefault="004B426E" w:rsidP="004B426E">
      <w:pPr>
        <w:jc w:val="center"/>
        <w:rPr>
          <w:b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48"/>
        <w:gridCol w:w="5380"/>
      </w:tblGrid>
      <w:tr w:rsidR="004B426E" w:rsidRPr="002F6C33" w14:paraId="0D523ACC" w14:textId="77777777" w:rsidTr="0003109C">
        <w:trPr>
          <w:trHeight w:val="858"/>
        </w:trPr>
        <w:tc>
          <w:tcPr>
            <w:tcW w:w="4448" w:type="dxa"/>
          </w:tcPr>
          <w:p w14:paraId="06C99564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>РАНЯК</w:t>
            </w:r>
          </w:p>
          <w:p w14:paraId="7E74DAD7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>Віталія Антонівна</w:t>
            </w:r>
          </w:p>
        </w:tc>
        <w:tc>
          <w:tcPr>
            <w:tcW w:w="5380" w:type="dxa"/>
          </w:tcPr>
          <w:p w14:paraId="63FC6F2D" w14:textId="77777777" w:rsidR="004B426E" w:rsidRPr="002F6C33" w:rsidRDefault="004B426E" w:rsidP="0003109C">
            <w:pPr>
              <w:ind w:right="569"/>
              <w:rPr>
                <w:sz w:val="28"/>
                <w:szCs w:val="28"/>
                <w:lang w:val="uk-UA"/>
              </w:rPr>
            </w:pPr>
            <w:r w:rsidRPr="002F6C33">
              <w:rPr>
                <w:sz w:val="28"/>
                <w:szCs w:val="28"/>
                <w:lang w:val="uk-UA"/>
              </w:rPr>
              <w:t>начальник відділу у справах інвалідів та ветеранів управління  соціального захисту населення виконавчого комітету Хустської міської ради</w:t>
            </w:r>
          </w:p>
          <w:p w14:paraId="664201F6" w14:textId="77777777" w:rsidR="004B426E" w:rsidRPr="002F6C33" w:rsidRDefault="004B426E" w:rsidP="0003109C">
            <w:pPr>
              <w:ind w:right="569"/>
              <w:rPr>
                <w:sz w:val="28"/>
                <w:szCs w:val="28"/>
                <w:lang w:val="uk-UA"/>
              </w:rPr>
            </w:pPr>
          </w:p>
        </w:tc>
      </w:tr>
    </w:tbl>
    <w:p w14:paraId="26A66453" w14:textId="77777777" w:rsidR="004B426E" w:rsidRPr="002F6C33" w:rsidRDefault="004B426E" w:rsidP="004B426E">
      <w:pPr>
        <w:jc w:val="center"/>
        <w:rPr>
          <w:b/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t>Члени комісії :</w:t>
      </w:r>
    </w:p>
    <w:p w14:paraId="5863912D" w14:textId="77777777" w:rsidR="004B426E" w:rsidRPr="002F6C33" w:rsidRDefault="004B426E" w:rsidP="004B426E">
      <w:pPr>
        <w:jc w:val="center"/>
        <w:rPr>
          <w:b/>
          <w:sz w:val="28"/>
          <w:szCs w:val="28"/>
          <w:lang w:val="uk-UA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4B426E" w:rsidRPr="002F6C33" w14:paraId="78AEBC75" w14:textId="77777777" w:rsidTr="0003109C">
        <w:trPr>
          <w:trHeight w:val="529"/>
        </w:trPr>
        <w:tc>
          <w:tcPr>
            <w:tcW w:w="10044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503"/>
              <w:gridCol w:w="5325"/>
            </w:tblGrid>
            <w:tr w:rsidR="004B426E" w:rsidRPr="002F6C33" w14:paraId="3A80C3CE" w14:textId="77777777" w:rsidTr="0003109C">
              <w:trPr>
                <w:trHeight w:val="529"/>
              </w:trPr>
              <w:tc>
                <w:tcPr>
                  <w:tcW w:w="4503" w:type="dxa"/>
                </w:tcPr>
                <w:p w14:paraId="661851E0" w14:textId="77777777" w:rsidR="004B426E" w:rsidRPr="002F6C33" w:rsidRDefault="004B426E" w:rsidP="0003109C">
                  <w:pPr>
                    <w:suppressAutoHyphens/>
                    <w:jc w:val="both"/>
                    <w:rPr>
                      <w:sz w:val="28"/>
                      <w:szCs w:val="28"/>
                      <w:lang w:val="uk-UA" w:eastAsia="zh-CN"/>
                    </w:rPr>
                  </w:pPr>
                  <w:r w:rsidRPr="002F6C33">
                    <w:rPr>
                      <w:sz w:val="28"/>
                      <w:szCs w:val="28"/>
                      <w:lang w:val="uk-UA" w:eastAsia="zh-CN"/>
                    </w:rPr>
                    <w:t>ВІВЧАРИК</w:t>
                  </w:r>
                </w:p>
                <w:p w14:paraId="752963FF" w14:textId="654F6BBF" w:rsidR="004B426E" w:rsidRPr="002F6C33" w:rsidRDefault="004B426E" w:rsidP="0003109C">
                  <w:pPr>
                    <w:suppressAutoHyphens/>
                    <w:jc w:val="both"/>
                    <w:rPr>
                      <w:sz w:val="28"/>
                      <w:szCs w:val="28"/>
                      <w:lang w:val="uk-UA" w:eastAsia="zh-CN"/>
                    </w:rPr>
                  </w:pPr>
                  <w:r w:rsidRPr="002F6C33">
                    <w:rPr>
                      <w:sz w:val="28"/>
                      <w:szCs w:val="28"/>
                      <w:lang w:val="uk-UA" w:eastAsia="zh-CN"/>
                    </w:rPr>
                    <w:t>Сергій Ярославович</w:t>
                  </w:r>
                </w:p>
              </w:tc>
              <w:tc>
                <w:tcPr>
                  <w:tcW w:w="5325" w:type="dxa"/>
                </w:tcPr>
                <w:p w14:paraId="4FEE2F0A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</w:rPr>
                  </w:pPr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начальник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управління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житлово-комунального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господарства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виконавчого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комітету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Хустської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міської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ради</w:t>
                  </w:r>
                  <w:r w:rsidRPr="002F6C3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F8F60C8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426E" w:rsidRPr="002F6C33" w14:paraId="59003A6E" w14:textId="77777777" w:rsidTr="0003109C">
              <w:trPr>
                <w:trHeight w:val="595"/>
              </w:trPr>
              <w:tc>
                <w:tcPr>
                  <w:tcW w:w="4503" w:type="dxa"/>
                </w:tcPr>
                <w:p w14:paraId="78E48615" w14:textId="77777777" w:rsidR="004B426E" w:rsidRPr="002F6C33" w:rsidRDefault="004B426E" w:rsidP="0003109C">
                  <w:pPr>
                    <w:suppressAutoHyphens/>
                    <w:jc w:val="both"/>
                    <w:rPr>
                      <w:sz w:val="28"/>
                      <w:szCs w:val="28"/>
                      <w:lang w:val="uk-UA" w:eastAsia="zh-CN"/>
                    </w:rPr>
                  </w:pPr>
                  <w:r w:rsidRPr="002F6C33">
                    <w:rPr>
                      <w:sz w:val="28"/>
                      <w:szCs w:val="28"/>
                      <w:lang w:eastAsia="zh-CN"/>
                    </w:rPr>
                    <w:t>Г</w:t>
                  </w:r>
                  <w:r w:rsidRPr="002F6C33">
                    <w:rPr>
                      <w:sz w:val="28"/>
                      <w:szCs w:val="28"/>
                      <w:lang w:val="uk-UA" w:eastAsia="zh-CN"/>
                    </w:rPr>
                    <w:t xml:space="preserve">ЛЕБА </w:t>
                  </w:r>
                </w:p>
                <w:p w14:paraId="71F8C212" w14:textId="77777777" w:rsidR="004B426E" w:rsidRPr="002F6C33" w:rsidRDefault="004B426E" w:rsidP="0003109C">
                  <w:pPr>
                    <w:suppressAutoHyphens/>
                    <w:jc w:val="both"/>
                    <w:rPr>
                      <w:sz w:val="28"/>
                      <w:szCs w:val="28"/>
                      <w:lang w:val="uk-UA" w:eastAsia="zh-CN"/>
                    </w:rPr>
                  </w:pPr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Марина </w:t>
                  </w:r>
                  <w:r w:rsidRPr="002F6C33">
                    <w:rPr>
                      <w:sz w:val="28"/>
                      <w:szCs w:val="28"/>
                      <w:lang w:val="uk-UA" w:eastAsia="zh-CN"/>
                    </w:rPr>
                    <w:t>Григорівна</w:t>
                  </w:r>
                </w:p>
              </w:tc>
              <w:tc>
                <w:tcPr>
                  <w:tcW w:w="5325" w:type="dxa"/>
                </w:tcPr>
                <w:p w14:paraId="6F3A22D9" w14:textId="77777777" w:rsidR="004B426E" w:rsidRPr="002F6C33" w:rsidRDefault="004B426E" w:rsidP="0003109C">
                  <w:pPr>
                    <w:tabs>
                      <w:tab w:val="left" w:pos="1695"/>
                    </w:tabs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начальник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фінансового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управління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виконавчого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комітету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Хустської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2F6C33">
                    <w:rPr>
                      <w:sz w:val="28"/>
                      <w:szCs w:val="28"/>
                      <w:lang w:eastAsia="zh-CN"/>
                    </w:rPr>
                    <w:t>міської</w:t>
                  </w:r>
                  <w:proofErr w:type="spellEnd"/>
                  <w:r w:rsidRPr="002F6C33">
                    <w:rPr>
                      <w:sz w:val="28"/>
                      <w:szCs w:val="28"/>
                      <w:lang w:eastAsia="zh-CN"/>
                    </w:rPr>
                    <w:t xml:space="preserve"> ради</w:t>
                  </w:r>
                </w:p>
                <w:p w14:paraId="2457D7D8" w14:textId="77777777" w:rsidR="004B426E" w:rsidRPr="002F6C33" w:rsidRDefault="004B426E" w:rsidP="0003109C">
                  <w:pPr>
                    <w:tabs>
                      <w:tab w:val="left" w:pos="169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F6C33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4B426E" w:rsidRPr="002F6C33" w14:paraId="604E5069" w14:textId="77777777" w:rsidTr="0003109C">
              <w:trPr>
                <w:trHeight w:val="660"/>
              </w:trPr>
              <w:tc>
                <w:tcPr>
                  <w:tcW w:w="4503" w:type="dxa"/>
                </w:tcPr>
                <w:p w14:paraId="2436F534" w14:textId="6D1435E1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ПИЛИП</w:t>
                  </w:r>
                </w:p>
                <w:p w14:paraId="0557C70B" w14:textId="708D545C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 xml:space="preserve">Ігор </w:t>
                  </w:r>
                  <w:r w:rsidR="00C50BA2" w:rsidRPr="002F6C33">
                    <w:rPr>
                      <w:sz w:val="28"/>
                      <w:szCs w:val="28"/>
                      <w:lang w:val="uk-UA"/>
                    </w:rPr>
                    <w:t>Васильович</w:t>
                  </w:r>
                </w:p>
                <w:p w14:paraId="40F977E2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2A45D022" w14:textId="52721E46" w:rsidR="004B426E" w:rsidRPr="002F6C33" w:rsidRDefault="00C50BA2" w:rsidP="004B426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ПРИГАРА</w:t>
                  </w:r>
                </w:p>
                <w:p w14:paraId="1139B220" w14:textId="1F5B1B98" w:rsidR="004B426E" w:rsidRPr="002F6C33" w:rsidRDefault="004B426E" w:rsidP="004B426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Влад</w:t>
                  </w:r>
                  <w:r w:rsidR="003E298C" w:rsidRPr="002F6C33">
                    <w:rPr>
                      <w:sz w:val="28"/>
                      <w:szCs w:val="28"/>
                      <w:lang w:val="uk-UA"/>
                    </w:rPr>
                    <w:t>ислава Володимирівна</w:t>
                  </w:r>
                </w:p>
              </w:tc>
              <w:tc>
                <w:tcPr>
                  <w:tcW w:w="5325" w:type="dxa"/>
                </w:tcPr>
                <w:p w14:paraId="6D733B61" w14:textId="74FB2B8E" w:rsidR="004B426E" w:rsidRPr="002F6C33" w:rsidRDefault="00AE72DC" w:rsidP="0003109C">
                  <w:pPr>
                    <w:jc w:val="both"/>
                    <w:rPr>
                      <w:sz w:val="28"/>
                      <w:szCs w:val="28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заступник</w:t>
                  </w:r>
                  <w:r w:rsidR="009357AF" w:rsidRPr="002F6C3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B426E" w:rsidRPr="002F6C33">
                    <w:rPr>
                      <w:sz w:val="28"/>
                      <w:szCs w:val="28"/>
                    </w:rPr>
                    <w:t>начальник</w:t>
                  </w:r>
                  <w:r w:rsidR="009357AF" w:rsidRPr="002F6C33">
                    <w:rPr>
                      <w:sz w:val="28"/>
                      <w:szCs w:val="28"/>
                      <w:lang w:val="uk-UA"/>
                    </w:rPr>
                    <w:t>а</w:t>
                  </w:r>
                  <w:r w:rsidR="004B426E" w:rsidRPr="002F6C3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426E" w:rsidRPr="002F6C33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="004B426E" w:rsidRPr="002F6C33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="004B426E" w:rsidRPr="002F6C33">
                    <w:rPr>
                      <w:sz w:val="28"/>
                      <w:szCs w:val="28"/>
                    </w:rPr>
                    <w:t>питань</w:t>
                  </w:r>
                  <w:proofErr w:type="spellEnd"/>
                  <w:r w:rsidR="004B426E" w:rsidRPr="002F6C3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426E" w:rsidRPr="002F6C33">
                    <w:rPr>
                      <w:sz w:val="28"/>
                      <w:szCs w:val="28"/>
                    </w:rPr>
                    <w:t>юридично</w:t>
                  </w:r>
                  <w:proofErr w:type="spellEnd"/>
                  <w:r w:rsidR="004B426E" w:rsidRPr="002F6C33">
                    <w:rPr>
                      <w:sz w:val="28"/>
                      <w:szCs w:val="28"/>
                    </w:rPr>
                    <w:t xml:space="preserve">-правового </w:t>
                  </w:r>
                  <w:proofErr w:type="spellStart"/>
                  <w:r w:rsidR="004B426E" w:rsidRPr="002F6C33">
                    <w:rPr>
                      <w:sz w:val="28"/>
                      <w:szCs w:val="28"/>
                    </w:rPr>
                    <w:t>забезпечення</w:t>
                  </w:r>
                  <w:proofErr w:type="spellEnd"/>
                  <w:r w:rsidR="004B426E" w:rsidRPr="002F6C3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426E" w:rsidRPr="002F6C33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  <w:r w:rsidR="004B426E" w:rsidRPr="002F6C33">
                    <w:rPr>
                      <w:sz w:val="28"/>
                      <w:szCs w:val="28"/>
                    </w:rPr>
                    <w:t xml:space="preserve"> ради</w:t>
                  </w:r>
                  <w:r w:rsidR="004B426E" w:rsidRPr="002F6C33">
                    <w:rPr>
                      <w:sz w:val="28"/>
                      <w:szCs w:val="28"/>
                    </w:rPr>
                    <w:tab/>
                  </w:r>
                </w:p>
                <w:p w14:paraId="121AF1C3" w14:textId="1A591BE6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lastRenderedPageBreak/>
                    <w:t>начальник управління економіки виконавчого комітету Хустської міської ради</w:t>
                  </w:r>
                </w:p>
                <w:p w14:paraId="2EB98A67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432AE98B" w14:textId="77777777" w:rsidR="004B426E" w:rsidRPr="002F6C33" w:rsidRDefault="004B426E" w:rsidP="004B426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B426E" w:rsidRPr="002F6C33" w14:paraId="176288A3" w14:textId="77777777" w:rsidTr="0003109C">
              <w:trPr>
                <w:trHeight w:val="660"/>
              </w:trPr>
              <w:tc>
                <w:tcPr>
                  <w:tcW w:w="4503" w:type="dxa"/>
                </w:tcPr>
                <w:p w14:paraId="376FC0F5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lastRenderedPageBreak/>
                    <w:t>ОРОС</w:t>
                  </w:r>
                </w:p>
                <w:p w14:paraId="554A57A9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Василь Васильович</w:t>
                  </w:r>
                </w:p>
                <w:p w14:paraId="2011D460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165C096A" w14:textId="77777777" w:rsidR="00C50BA2" w:rsidRPr="002F6C33" w:rsidRDefault="00C50BA2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7DF21244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ЩАДЕЙ</w:t>
                  </w:r>
                </w:p>
                <w:p w14:paraId="4AB3C59F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Ольга Іванівна</w:t>
                  </w:r>
                </w:p>
                <w:p w14:paraId="6DB1359B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42627B23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571AC30F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14:paraId="33905B5E" w14:textId="77777777" w:rsidR="004B426E" w:rsidRPr="002F6C33" w:rsidRDefault="0043150A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ТИМОЧУК</w:t>
                  </w:r>
                </w:p>
                <w:p w14:paraId="4FA03FED" w14:textId="429C1AF9" w:rsidR="0043150A" w:rsidRPr="002F6C33" w:rsidRDefault="0043150A" w:rsidP="0003109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>Юрій Васильович</w:t>
                  </w:r>
                </w:p>
              </w:tc>
              <w:tc>
                <w:tcPr>
                  <w:tcW w:w="5325" w:type="dxa"/>
                </w:tcPr>
                <w:p w14:paraId="51C14535" w14:textId="77777777" w:rsidR="004B426E" w:rsidRPr="002F6C33" w:rsidRDefault="004B426E" w:rsidP="0003109C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2F6C33">
                    <w:rPr>
                      <w:sz w:val="28"/>
                      <w:szCs w:val="28"/>
                      <w:lang w:val="uk-UA"/>
                    </w:rPr>
                    <w:t xml:space="preserve">начальник </w:t>
                  </w:r>
                  <w:r w:rsidRPr="002F6C33">
                    <w:rPr>
                      <w:color w:val="000000"/>
                      <w:sz w:val="28"/>
                      <w:szCs w:val="28"/>
                      <w:lang w:val="uk-UA" w:eastAsia="zh-CN"/>
                    </w:rPr>
                    <w:t>відділу містобудування та архітектури виконавчого комітету Хустської міської ради</w:t>
                  </w:r>
                  <w:r w:rsidRPr="002F6C33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</w:p>
                <w:p w14:paraId="7E88E17C" w14:textId="77777777" w:rsidR="004B426E" w:rsidRPr="002F6C33" w:rsidRDefault="004B426E" w:rsidP="0003109C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14:paraId="643F4D14" w14:textId="77777777" w:rsidR="004B426E" w:rsidRPr="002F6C33" w:rsidRDefault="004B426E" w:rsidP="0003109C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2F6C33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начальник відділу персоніфікованого обліку управління соціального захисту населення виконавчого комітету Хустської міської ради</w:t>
                  </w:r>
                </w:p>
                <w:p w14:paraId="6B7CDBFE" w14:textId="77777777" w:rsidR="004B426E" w:rsidRPr="002F6C33" w:rsidRDefault="004B426E" w:rsidP="0003109C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14:paraId="30109669" w14:textId="69544E0D" w:rsidR="004B426E" w:rsidRPr="002F6C33" w:rsidRDefault="0043150A" w:rsidP="0003109C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2F6C33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заступник </w:t>
                  </w:r>
                  <w:r w:rsidR="004B426E" w:rsidRPr="002F6C33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начальник</w:t>
                  </w:r>
                  <w:r w:rsidRPr="002F6C33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а</w:t>
                  </w:r>
                  <w:r w:rsidR="004B426E" w:rsidRPr="002F6C33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відділу державного архітектурно-будівельного контролю виконавчого комітету Хустської міської ради</w:t>
                  </w:r>
                </w:p>
                <w:p w14:paraId="07670CCB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426E" w:rsidRPr="002F6C33" w14:paraId="45B54002" w14:textId="77777777" w:rsidTr="0003109C">
              <w:trPr>
                <w:trHeight w:val="660"/>
              </w:trPr>
              <w:tc>
                <w:tcPr>
                  <w:tcW w:w="4503" w:type="dxa"/>
                </w:tcPr>
                <w:p w14:paraId="3A20943B" w14:textId="77777777" w:rsidR="004B426E" w:rsidRPr="002F6C33" w:rsidRDefault="004B426E" w:rsidP="0003109C">
                  <w:pPr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5325" w:type="dxa"/>
                </w:tcPr>
                <w:p w14:paraId="0EE36C0F" w14:textId="77777777" w:rsidR="004B426E" w:rsidRPr="002F6C33" w:rsidRDefault="004B426E" w:rsidP="000310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5656E48" w14:textId="77777777" w:rsidR="004B426E" w:rsidRPr="002F6C33" w:rsidRDefault="004B426E" w:rsidP="0003109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2F44AD07" w14:textId="77777777" w:rsidR="004B426E" w:rsidRPr="002F6C33" w:rsidRDefault="004B426E" w:rsidP="0003109C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280C951" w14:textId="77777777" w:rsidR="004B426E" w:rsidRPr="002F6C33" w:rsidRDefault="004B426E" w:rsidP="004B426E">
      <w:pPr>
        <w:rPr>
          <w:b/>
          <w:sz w:val="28"/>
          <w:szCs w:val="28"/>
          <w:lang w:val="uk-UA"/>
        </w:rPr>
      </w:pPr>
      <w:r w:rsidRPr="002F6C33">
        <w:rPr>
          <w:b/>
          <w:sz w:val="28"/>
          <w:szCs w:val="28"/>
          <w:lang w:val="uk-UA"/>
        </w:rPr>
        <w:lastRenderedPageBreak/>
        <w:t xml:space="preserve">Заступник міського голови                                                                Василь КАЛИН                                                              </w:t>
      </w:r>
    </w:p>
    <w:p w14:paraId="01B8092A" w14:textId="77777777" w:rsidR="004B426E" w:rsidRPr="002F6C33" w:rsidRDefault="004B426E" w:rsidP="004B426E">
      <w:pPr>
        <w:rPr>
          <w:b/>
          <w:sz w:val="28"/>
          <w:szCs w:val="28"/>
          <w:lang w:val="uk-UA"/>
        </w:rPr>
      </w:pPr>
    </w:p>
    <w:p w14:paraId="0C44307B" w14:textId="77777777" w:rsidR="004B426E" w:rsidRPr="002F6C33" w:rsidRDefault="004B426E" w:rsidP="004B426E">
      <w:pPr>
        <w:rPr>
          <w:sz w:val="28"/>
          <w:szCs w:val="28"/>
          <w:lang w:val="uk-UA"/>
        </w:rPr>
      </w:pPr>
    </w:p>
    <w:p w14:paraId="6251DB44" w14:textId="77777777" w:rsidR="006D1C44" w:rsidRPr="002F6C33" w:rsidRDefault="006D1C44">
      <w:pPr>
        <w:rPr>
          <w:sz w:val="28"/>
          <w:szCs w:val="28"/>
        </w:rPr>
      </w:pPr>
    </w:p>
    <w:sectPr w:rsidR="006D1C44" w:rsidRPr="002F6C33" w:rsidSect="00B132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37F"/>
    <w:multiLevelType w:val="hybridMultilevel"/>
    <w:tmpl w:val="A61ABACA"/>
    <w:lvl w:ilvl="0" w:tplc="1506E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267B"/>
    <w:multiLevelType w:val="multilevel"/>
    <w:tmpl w:val="3A5C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E"/>
    <w:rsid w:val="000A0AF8"/>
    <w:rsid w:val="000C361C"/>
    <w:rsid w:val="002F6C33"/>
    <w:rsid w:val="003E298C"/>
    <w:rsid w:val="0043150A"/>
    <w:rsid w:val="00450031"/>
    <w:rsid w:val="004B426E"/>
    <w:rsid w:val="00632B03"/>
    <w:rsid w:val="006D1C44"/>
    <w:rsid w:val="00902EB4"/>
    <w:rsid w:val="009357AF"/>
    <w:rsid w:val="00961BF6"/>
    <w:rsid w:val="00AE72DC"/>
    <w:rsid w:val="00B132BD"/>
    <w:rsid w:val="00C50BA2"/>
    <w:rsid w:val="00DB417F"/>
    <w:rsid w:val="00E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D380"/>
  <w15:chartTrackingRefBased/>
  <w15:docId w15:val="{1F7D230D-9D26-421E-A599-A08A74B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4B4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6E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paragraph" w:customStyle="1" w:styleId="11">
    <w:name w:val="Обычный1"/>
    <w:rsid w:val="004B426E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ru-RU" w:eastAsia="ru-RU"/>
      <w14:ligatures w14:val="none"/>
    </w:rPr>
  </w:style>
  <w:style w:type="paragraph" w:customStyle="1" w:styleId="a3">
    <w:name w:val="Стиль"/>
    <w:rsid w:val="004B426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val="ru-RU" w:eastAsia="ru-RU"/>
      <w14:ligatures w14:val="none"/>
    </w:rPr>
  </w:style>
  <w:style w:type="paragraph" w:styleId="a4">
    <w:name w:val="caption"/>
    <w:basedOn w:val="a"/>
    <w:next w:val="a"/>
    <w:qFormat/>
    <w:rsid w:val="004B426E"/>
    <w:pPr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 w:val="28"/>
    </w:rPr>
  </w:style>
  <w:style w:type="paragraph" w:styleId="a5">
    <w:name w:val="No Spacing"/>
    <w:qFormat/>
    <w:rsid w:val="004B42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List Paragraph"/>
    <w:basedOn w:val="a"/>
    <w:uiPriority w:val="34"/>
    <w:qFormat/>
    <w:rsid w:val="004B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10</cp:revision>
  <cp:lastPrinted>2024-06-25T07:37:00Z</cp:lastPrinted>
  <dcterms:created xsi:type="dcterms:W3CDTF">2024-03-14T06:24:00Z</dcterms:created>
  <dcterms:modified xsi:type="dcterms:W3CDTF">2024-07-02T07:46:00Z</dcterms:modified>
</cp:coreProperties>
</file>