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6C" w:rsidRPr="002E4CBD" w:rsidRDefault="007C516C" w:rsidP="007C516C">
      <w:pPr>
        <w:ind w:left="180"/>
        <w:jc w:val="center"/>
        <w:rPr>
          <w:noProof/>
          <w:color w:val="000099"/>
          <w:sz w:val="28"/>
          <w:szCs w:val="28"/>
        </w:rPr>
      </w:pPr>
      <w:r>
        <w:rPr>
          <w:noProof/>
          <w:color w:val="000099"/>
          <w:sz w:val="28"/>
          <w:szCs w:val="28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6C" w:rsidRPr="003431AB" w:rsidRDefault="007C516C" w:rsidP="007C516C">
      <w:pPr>
        <w:ind w:left="-540"/>
        <w:jc w:val="center"/>
        <w:rPr>
          <w:b/>
          <w:noProof/>
          <w:sz w:val="28"/>
          <w:szCs w:val="28"/>
          <w:lang w:val="uk-UA"/>
        </w:rPr>
      </w:pPr>
      <w:r w:rsidRPr="002E4CBD">
        <w:rPr>
          <w:b/>
          <w:noProof/>
          <w:sz w:val="28"/>
          <w:szCs w:val="28"/>
        </w:rPr>
        <w:t xml:space="preserve">            УКРАЇНА</w:t>
      </w:r>
    </w:p>
    <w:tbl>
      <w:tblPr>
        <w:tblpPr w:leftFromText="180" w:rightFromText="180" w:vertAnchor="text" w:horzAnchor="margin" w:tblpXSpec="center" w:tblpY="72"/>
        <w:tblW w:w="91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7457"/>
        <w:gridCol w:w="850"/>
      </w:tblGrid>
      <w:tr w:rsidR="007C516C" w:rsidRPr="002E4CBD" w:rsidTr="00E90D37">
        <w:trPr>
          <w:trHeight w:val="625"/>
        </w:trPr>
        <w:tc>
          <w:tcPr>
            <w:tcW w:w="847" w:type="dxa"/>
          </w:tcPr>
          <w:p w:rsidR="007C516C" w:rsidRPr="002E4CBD" w:rsidRDefault="007C516C" w:rsidP="00E90D37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vAlign w:val="center"/>
          </w:tcPr>
          <w:p w:rsidR="007C516C" w:rsidRPr="002E4CBD" w:rsidRDefault="007C516C" w:rsidP="00E90D3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E4CBD">
              <w:rPr>
                <w:b/>
                <w:spacing w:val="20"/>
                <w:sz w:val="28"/>
                <w:szCs w:val="28"/>
              </w:rPr>
              <w:t>ХУСТСЬКА</w:t>
            </w:r>
            <w:r w:rsidRPr="002E4CBD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2E4CBD">
              <w:rPr>
                <w:b/>
                <w:spacing w:val="20"/>
                <w:sz w:val="28"/>
                <w:szCs w:val="28"/>
              </w:rPr>
              <w:t>МІСЬКА</w:t>
            </w:r>
            <w:r w:rsidRPr="002E4CBD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2E4CBD">
              <w:rPr>
                <w:b/>
                <w:spacing w:val="20"/>
                <w:sz w:val="28"/>
                <w:szCs w:val="28"/>
              </w:rPr>
              <w:t>РАДА</w:t>
            </w:r>
          </w:p>
          <w:p w:rsidR="007C516C" w:rsidRPr="002E4CBD" w:rsidRDefault="007C516C" w:rsidP="00E90D3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E4CBD">
              <w:rPr>
                <w:b/>
                <w:spacing w:val="20"/>
                <w:sz w:val="28"/>
                <w:szCs w:val="28"/>
              </w:rPr>
              <w:t>ВИКОНАВЧИЙ</w:t>
            </w:r>
            <w:r w:rsidRPr="002E4CBD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2E4CBD">
              <w:rPr>
                <w:b/>
                <w:spacing w:val="20"/>
                <w:sz w:val="28"/>
                <w:szCs w:val="28"/>
              </w:rPr>
              <w:t>КОМІТЕТ</w:t>
            </w:r>
          </w:p>
        </w:tc>
        <w:tc>
          <w:tcPr>
            <w:tcW w:w="850" w:type="dxa"/>
          </w:tcPr>
          <w:p w:rsidR="007C516C" w:rsidRPr="002E4CBD" w:rsidRDefault="007C516C" w:rsidP="00E90D37">
            <w:pPr>
              <w:jc w:val="right"/>
              <w:rPr>
                <w:sz w:val="28"/>
                <w:szCs w:val="28"/>
              </w:rPr>
            </w:pPr>
          </w:p>
        </w:tc>
      </w:tr>
      <w:tr w:rsidR="007C516C" w:rsidRPr="002E4CBD" w:rsidTr="00E90D37">
        <w:trPr>
          <w:trHeight w:val="307"/>
        </w:trPr>
        <w:tc>
          <w:tcPr>
            <w:tcW w:w="847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7C516C" w:rsidRPr="002E4CBD" w:rsidRDefault="007C516C" w:rsidP="00E90D3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C516C" w:rsidRPr="00145803" w:rsidRDefault="007C516C" w:rsidP="00E90D37">
            <w:pPr>
              <w:rPr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7C516C" w:rsidRPr="002E4CBD" w:rsidRDefault="007C516C" w:rsidP="00E90D37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7C516C" w:rsidRDefault="007C516C" w:rsidP="007C516C">
      <w:pPr>
        <w:suppressAutoHyphens/>
        <w:rPr>
          <w:b/>
          <w:sz w:val="28"/>
          <w:szCs w:val="28"/>
          <w:lang w:val="uk-UA"/>
        </w:rPr>
      </w:pPr>
      <w:r w:rsidRPr="002E4CBD">
        <w:rPr>
          <w:b/>
          <w:sz w:val="28"/>
          <w:szCs w:val="28"/>
          <w:lang w:val="uk-UA"/>
        </w:rPr>
        <w:t xml:space="preserve">    </w:t>
      </w:r>
    </w:p>
    <w:p w:rsidR="007C516C" w:rsidRDefault="007C516C" w:rsidP="007C516C">
      <w:pPr>
        <w:suppressAutoHyphens/>
        <w:rPr>
          <w:b/>
          <w:sz w:val="28"/>
          <w:szCs w:val="28"/>
          <w:lang w:val="uk-UA"/>
        </w:rPr>
      </w:pPr>
      <w:r w:rsidRPr="002E4CBD">
        <w:rPr>
          <w:b/>
          <w:sz w:val="28"/>
          <w:szCs w:val="28"/>
          <w:lang w:val="uk-UA"/>
        </w:rPr>
        <w:t xml:space="preserve">                                                        </w:t>
      </w:r>
      <w:proofErr w:type="gramStart"/>
      <w:r w:rsidRPr="002E4CBD">
        <w:rPr>
          <w:b/>
          <w:sz w:val="28"/>
          <w:szCs w:val="28"/>
        </w:rPr>
        <w:t>Р</w:t>
      </w:r>
      <w:proofErr w:type="gramEnd"/>
      <w:r w:rsidRPr="002E4CBD">
        <w:rPr>
          <w:b/>
          <w:sz w:val="28"/>
          <w:szCs w:val="28"/>
        </w:rPr>
        <w:t>ІШЕННЯ</w:t>
      </w:r>
      <w:r w:rsidRPr="002E4CBD">
        <w:rPr>
          <w:b/>
          <w:sz w:val="28"/>
          <w:szCs w:val="28"/>
          <w:vertAlign w:val="superscript"/>
        </w:rPr>
        <w:t> </w:t>
      </w:r>
      <w:r w:rsidRPr="002E4CBD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319</w:t>
      </w:r>
    </w:p>
    <w:p w:rsidR="007C516C" w:rsidRPr="00145803" w:rsidRDefault="007C516C" w:rsidP="007C516C">
      <w:pPr>
        <w:suppressAutoHyphens/>
        <w:rPr>
          <w:sz w:val="28"/>
          <w:szCs w:val="28"/>
          <w:lang w:val="uk-UA"/>
        </w:rPr>
      </w:pPr>
      <w:r w:rsidRPr="00145803">
        <w:rPr>
          <w:sz w:val="28"/>
          <w:szCs w:val="28"/>
          <w:lang w:val="uk-UA"/>
        </w:rPr>
        <w:t>18.06.2024 р.</w:t>
      </w:r>
      <w:r w:rsidRPr="00145803">
        <w:rPr>
          <w:sz w:val="28"/>
          <w:szCs w:val="28"/>
          <w:lang w:val="uk-UA"/>
        </w:rPr>
        <w:tab/>
      </w:r>
      <w:r w:rsidRPr="00145803">
        <w:rPr>
          <w:sz w:val="28"/>
          <w:szCs w:val="28"/>
          <w:lang w:val="uk-UA"/>
        </w:rPr>
        <w:tab/>
      </w:r>
      <w:r w:rsidRPr="00145803">
        <w:rPr>
          <w:sz w:val="28"/>
          <w:szCs w:val="28"/>
          <w:lang w:val="uk-UA"/>
        </w:rPr>
        <w:tab/>
      </w:r>
      <w:r w:rsidRPr="00145803">
        <w:rPr>
          <w:sz w:val="28"/>
          <w:szCs w:val="28"/>
          <w:lang w:val="uk-UA"/>
        </w:rPr>
        <w:tab/>
      </w:r>
      <w:r w:rsidRPr="00145803">
        <w:rPr>
          <w:sz w:val="28"/>
          <w:szCs w:val="28"/>
          <w:lang w:val="uk-UA"/>
        </w:rPr>
        <w:tab/>
      </w:r>
      <w:r w:rsidRPr="00145803">
        <w:rPr>
          <w:sz w:val="28"/>
          <w:szCs w:val="28"/>
          <w:lang w:val="uk-UA"/>
        </w:rPr>
        <w:tab/>
      </w:r>
      <w:r w:rsidRPr="00145803">
        <w:rPr>
          <w:sz w:val="28"/>
          <w:szCs w:val="28"/>
          <w:lang w:val="uk-UA"/>
        </w:rPr>
        <w:tab/>
      </w:r>
      <w:r w:rsidRPr="00145803">
        <w:rPr>
          <w:sz w:val="28"/>
          <w:szCs w:val="28"/>
          <w:lang w:val="uk-UA"/>
        </w:rPr>
        <w:tab/>
      </w:r>
      <w:r w:rsidRPr="00145803">
        <w:rPr>
          <w:sz w:val="28"/>
          <w:szCs w:val="28"/>
          <w:lang w:val="uk-UA"/>
        </w:rPr>
        <w:tab/>
        <w:t>м. Хуст</w:t>
      </w:r>
    </w:p>
    <w:p w:rsidR="007C516C" w:rsidRPr="00145803" w:rsidRDefault="007C516C" w:rsidP="007C516C">
      <w:pPr>
        <w:rPr>
          <w:b/>
          <w:sz w:val="28"/>
          <w:szCs w:val="28"/>
          <w:lang w:val="uk-UA"/>
        </w:rPr>
      </w:pPr>
    </w:p>
    <w:p w:rsidR="007C516C" w:rsidRDefault="007C516C" w:rsidP="007C516C">
      <w:pPr>
        <w:rPr>
          <w:b/>
          <w:sz w:val="28"/>
          <w:szCs w:val="28"/>
          <w:lang w:val="uk-UA"/>
        </w:rPr>
      </w:pPr>
      <w:r w:rsidRPr="002E4CBD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мешканцям Хустської </w:t>
      </w:r>
    </w:p>
    <w:p w:rsidR="007C516C" w:rsidRDefault="007C516C" w:rsidP="007C51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громади статусу громадянина, </w:t>
      </w:r>
    </w:p>
    <w:p w:rsidR="007C516C" w:rsidRDefault="007C516C" w:rsidP="007C51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який постійно проживає, працює(навчається) </w:t>
      </w:r>
    </w:p>
    <w:p w:rsidR="007C516C" w:rsidRPr="00886D5C" w:rsidRDefault="007C516C" w:rsidP="007C51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гірського населеного пункту</w:t>
      </w:r>
    </w:p>
    <w:p w:rsidR="007C516C" w:rsidRDefault="007C516C" w:rsidP="007C516C">
      <w:pPr>
        <w:ind w:firstLine="900"/>
        <w:jc w:val="both"/>
        <w:rPr>
          <w:sz w:val="28"/>
          <w:szCs w:val="28"/>
          <w:lang w:val="uk-UA"/>
        </w:rPr>
      </w:pPr>
    </w:p>
    <w:p w:rsidR="007C516C" w:rsidRPr="00DE0E1F" w:rsidRDefault="007C516C" w:rsidP="007C516C">
      <w:pPr>
        <w:ind w:right="283" w:firstLine="900"/>
        <w:jc w:val="both"/>
        <w:rPr>
          <w:sz w:val="28"/>
          <w:szCs w:val="28"/>
          <w:lang w:val="uk-UA"/>
        </w:rPr>
      </w:pPr>
      <w:r w:rsidRPr="002E4CBD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</w:t>
      </w:r>
      <w:r w:rsidRPr="002E4CBD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, 59</w:t>
      </w:r>
      <w:r w:rsidRPr="002E4CBD"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sz w:val="28"/>
          <w:szCs w:val="28"/>
          <w:lang w:val="uk-UA"/>
        </w:rPr>
        <w:t xml:space="preserve">постанов Кабінету Міністрів України від 11.08.1995 року № 647 «Про перелік населених пунктів, яким надається статус гірських» та № 648 «Про умови оплати праці осіб, які працюють в гірських районах», </w:t>
      </w:r>
      <w:r w:rsidRPr="002E4CBD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порядок видачі </w:t>
      </w:r>
      <w:r w:rsidRPr="00886D5C">
        <w:rPr>
          <w:sz w:val="28"/>
          <w:szCs w:val="28"/>
          <w:lang w:val="uk-UA"/>
        </w:rPr>
        <w:t>посвідчення громадянина, який проживає, працює (навчається) на території гірського населеного</w:t>
      </w:r>
      <w:r>
        <w:rPr>
          <w:sz w:val="28"/>
          <w:szCs w:val="28"/>
          <w:lang w:val="uk-UA"/>
        </w:rPr>
        <w:t xml:space="preserve"> пункту, затвердженого</w:t>
      </w:r>
      <w:r w:rsidRPr="00886D5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ішенням сесії Хустської міської ради № 217</w:t>
      </w:r>
      <w:r w:rsidRPr="00886D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31.03</w:t>
      </w:r>
      <w:r w:rsidRPr="00886D5C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року,</w:t>
      </w:r>
      <w:r w:rsidRPr="002E4CBD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2E4CBD">
        <w:rPr>
          <w:sz w:val="28"/>
          <w:szCs w:val="28"/>
          <w:lang w:val="uk-UA"/>
        </w:rPr>
        <w:t xml:space="preserve"> громадян </w:t>
      </w:r>
      <w:r>
        <w:rPr>
          <w:sz w:val="28"/>
          <w:szCs w:val="28"/>
          <w:lang w:val="uk-UA"/>
        </w:rPr>
        <w:t xml:space="preserve">та інші подані ними документи </w:t>
      </w:r>
      <w:r w:rsidRPr="002E4CBD">
        <w:rPr>
          <w:sz w:val="28"/>
          <w:szCs w:val="28"/>
          <w:lang w:val="uk-UA"/>
        </w:rPr>
        <w:t>з проханням надати</w:t>
      </w:r>
      <w:r>
        <w:rPr>
          <w:sz w:val="28"/>
          <w:szCs w:val="28"/>
          <w:lang w:val="uk-UA"/>
        </w:rPr>
        <w:t xml:space="preserve"> статус особи, яка постійно</w:t>
      </w:r>
      <w:r w:rsidRPr="00886D5C">
        <w:rPr>
          <w:sz w:val="28"/>
          <w:szCs w:val="28"/>
          <w:lang w:val="uk-UA"/>
        </w:rPr>
        <w:t xml:space="preserve"> проживає, працює (навчається) на території гірського населеного</w:t>
      </w:r>
      <w:r w:rsidRPr="003F3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</w:t>
      </w:r>
      <w:r w:rsidRPr="002E4CBD">
        <w:rPr>
          <w:sz w:val="28"/>
          <w:szCs w:val="28"/>
          <w:lang w:val="uk-UA"/>
        </w:rPr>
        <w:t xml:space="preserve">, виконавчий комітет Хустської міської ради </w:t>
      </w:r>
      <w:r w:rsidRPr="002E4CBD">
        <w:rPr>
          <w:b/>
          <w:sz w:val="28"/>
          <w:szCs w:val="28"/>
          <w:lang w:val="uk-UA"/>
        </w:rPr>
        <w:tab/>
      </w:r>
    </w:p>
    <w:p w:rsidR="007C516C" w:rsidRDefault="007C516C" w:rsidP="007C516C">
      <w:pPr>
        <w:tabs>
          <w:tab w:val="left" w:pos="1950"/>
          <w:tab w:val="center" w:pos="4947"/>
        </w:tabs>
        <w:ind w:firstLine="539"/>
        <w:rPr>
          <w:b/>
          <w:sz w:val="28"/>
          <w:szCs w:val="28"/>
          <w:lang w:val="uk-UA"/>
        </w:rPr>
      </w:pPr>
      <w:r w:rsidRPr="002E4CBD">
        <w:rPr>
          <w:b/>
          <w:sz w:val="28"/>
          <w:szCs w:val="28"/>
          <w:lang w:val="uk-UA"/>
        </w:rPr>
        <w:t xml:space="preserve">                                        </w:t>
      </w:r>
    </w:p>
    <w:p w:rsidR="007C516C" w:rsidRPr="00145803" w:rsidRDefault="007C516C" w:rsidP="007C516C">
      <w:pPr>
        <w:tabs>
          <w:tab w:val="left" w:pos="1950"/>
          <w:tab w:val="center" w:pos="4947"/>
        </w:tabs>
        <w:ind w:firstLine="539"/>
        <w:jc w:val="center"/>
        <w:rPr>
          <w:sz w:val="28"/>
          <w:szCs w:val="28"/>
          <w:lang w:val="uk-UA"/>
        </w:rPr>
      </w:pPr>
      <w:r w:rsidRPr="00145803">
        <w:rPr>
          <w:b/>
          <w:sz w:val="28"/>
          <w:szCs w:val="28"/>
          <w:lang w:val="uk-UA"/>
        </w:rPr>
        <w:t>ВИРІШИВ</w:t>
      </w:r>
      <w:r w:rsidRPr="00145803">
        <w:rPr>
          <w:sz w:val="28"/>
          <w:szCs w:val="28"/>
          <w:lang w:val="uk-UA"/>
        </w:rPr>
        <w:t>:</w:t>
      </w:r>
    </w:p>
    <w:p w:rsidR="007C516C" w:rsidRPr="00145803" w:rsidRDefault="007C516C" w:rsidP="007C516C">
      <w:pPr>
        <w:tabs>
          <w:tab w:val="left" w:pos="1950"/>
          <w:tab w:val="center" w:pos="4947"/>
        </w:tabs>
        <w:ind w:firstLine="539"/>
        <w:jc w:val="center"/>
        <w:rPr>
          <w:sz w:val="28"/>
          <w:szCs w:val="28"/>
          <w:lang w:val="uk-UA"/>
        </w:rPr>
      </w:pPr>
    </w:p>
    <w:p w:rsidR="007C516C" w:rsidRDefault="007C516C" w:rsidP="007C516C">
      <w:pPr>
        <w:tabs>
          <w:tab w:val="left" w:pos="1950"/>
          <w:tab w:val="center" w:pos="494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</w:t>
      </w:r>
      <w:r w:rsidRPr="000D66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Надати мешканцям Хустської територіальної громади статус громадянина</w:t>
      </w:r>
      <w:r w:rsidRPr="00886D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 працює</w:t>
      </w:r>
      <w:r w:rsidRPr="00886D5C">
        <w:rPr>
          <w:sz w:val="28"/>
          <w:szCs w:val="28"/>
          <w:lang w:val="uk-UA"/>
        </w:rPr>
        <w:t xml:space="preserve"> (навча</w:t>
      </w:r>
      <w:r>
        <w:rPr>
          <w:sz w:val="28"/>
          <w:szCs w:val="28"/>
          <w:lang w:val="uk-UA"/>
        </w:rPr>
        <w:t>ється</w:t>
      </w:r>
      <w:r w:rsidRPr="00886D5C">
        <w:rPr>
          <w:sz w:val="28"/>
          <w:szCs w:val="28"/>
          <w:lang w:val="uk-UA"/>
        </w:rPr>
        <w:t>)</w:t>
      </w:r>
      <w:r w:rsidRPr="00903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постійно проживає </w:t>
      </w:r>
      <w:r w:rsidRPr="00886D5C">
        <w:rPr>
          <w:sz w:val="28"/>
          <w:szCs w:val="28"/>
          <w:lang w:val="uk-UA"/>
        </w:rPr>
        <w:t>на території гірського населеного</w:t>
      </w:r>
      <w:r>
        <w:rPr>
          <w:sz w:val="28"/>
          <w:szCs w:val="28"/>
          <w:lang w:val="uk-UA"/>
        </w:rPr>
        <w:t xml:space="preserve"> пункту, згідно додатку</w:t>
      </w:r>
      <w:r w:rsidRPr="00EE2648">
        <w:rPr>
          <w:color w:val="333333"/>
          <w:sz w:val="28"/>
          <w:szCs w:val="28"/>
          <w:lang w:val="uk-UA"/>
        </w:rPr>
        <w:t>.</w:t>
      </w:r>
    </w:p>
    <w:p w:rsidR="007C516C" w:rsidRDefault="007C516C" w:rsidP="007C516C">
      <w:pPr>
        <w:ind w:right="283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E4C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Видати громадянам, зазначених в Додатку цього рішення, посвідчення встановленого зразка.</w:t>
      </w:r>
    </w:p>
    <w:p w:rsidR="007C516C" w:rsidRDefault="007C516C" w:rsidP="007C516C">
      <w:pPr>
        <w:ind w:right="283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E4CBD">
        <w:rPr>
          <w:sz w:val="28"/>
          <w:szCs w:val="28"/>
          <w:lang w:val="uk-UA"/>
        </w:rPr>
        <w:t xml:space="preserve">Контроль за виконанням даного рішення покласти на начальника управління соціального захисту населення </w:t>
      </w:r>
      <w:r>
        <w:rPr>
          <w:sz w:val="28"/>
          <w:szCs w:val="28"/>
          <w:lang w:val="uk-UA"/>
        </w:rPr>
        <w:t xml:space="preserve">виконавчого комітету Хустської міської ради Вадима </w:t>
      </w:r>
      <w:proofErr w:type="spellStart"/>
      <w:r>
        <w:rPr>
          <w:sz w:val="28"/>
          <w:szCs w:val="28"/>
          <w:lang w:val="uk-UA"/>
        </w:rPr>
        <w:t>Митровича</w:t>
      </w:r>
      <w:proofErr w:type="spellEnd"/>
      <w:r>
        <w:rPr>
          <w:sz w:val="28"/>
          <w:szCs w:val="28"/>
          <w:lang w:val="uk-UA"/>
        </w:rPr>
        <w:t>.</w:t>
      </w:r>
    </w:p>
    <w:p w:rsidR="007C516C" w:rsidRDefault="007C516C" w:rsidP="007C516C">
      <w:pPr>
        <w:rPr>
          <w:b/>
          <w:sz w:val="28"/>
          <w:szCs w:val="28"/>
          <w:lang w:val="uk-UA"/>
        </w:rPr>
      </w:pPr>
    </w:p>
    <w:p w:rsidR="00FF753E" w:rsidRDefault="007C516C" w:rsidP="007C516C"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</w:t>
      </w:r>
      <w:r w:rsidRPr="002E4CBD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  <w:r w:rsidRPr="002E4CBD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</w:t>
      </w:r>
      <w:r w:rsidRPr="002E4CBD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  <w:t>Василь ГУБАЛЬ</w:t>
      </w:r>
    </w:p>
    <w:sectPr w:rsidR="00FF753E" w:rsidSect="00FF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6C"/>
    <w:rsid w:val="000560AA"/>
    <w:rsid w:val="007C516C"/>
    <w:rsid w:val="00D22E52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2024-06-18T11:19:00Z</dcterms:created>
  <dcterms:modified xsi:type="dcterms:W3CDTF">2024-06-18T11:19:00Z</dcterms:modified>
</cp:coreProperties>
</file>