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80" w:rsidRPr="001A4E26" w:rsidRDefault="001A4E26" w:rsidP="002134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99"/>
          <w:sz w:val="28"/>
          <w:szCs w:val="28"/>
        </w:rPr>
      </w:pPr>
      <w:r w:rsidRPr="001A4E26">
        <w:rPr>
          <w:rFonts w:ascii="Times New Roman" w:hAnsi="Times New Roman" w:cs="Times New Roman"/>
          <w:noProof/>
          <w:color w:val="000099"/>
          <w:sz w:val="28"/>
          <w:szCs w:val="28"/>
        </w:rPr>
        <w:t xml:space="preserve">       </w:t>
      </w:r>
      <w:r w:rsidR="006249B0" w:rsidRPr="001A4E26">
        <w:rPr>
          <w:rFonts w:ascii="Times New Roman" w:hAnsi="Times New Roman" w:cs="Times New Roman"/>
          <w:noProof/>
          <w:color w:val="000099"/>
          <w:sz w:val="28"/>
          <w:szCs w:val="28"/>
        </w:rPr>
        <w:t xml:space="preserve">  </w:t>
      </w:r>
      <w:r w:rsidR="00213480" w:rsidRPr="001A4E26">
        <w:rPr>
          <w:rFonts w:ascii="Times New Roman" w:hAnsi="Times New Roman" w:cs="Times New Roman"/>
          <w:noProof/>
          <w:color w:val="000099"/>
          <w:sz w:val="28"/>
          <w:szCs w:val="28"/>
          <w:lang w:val="ru-RU" w:eastAsia="ru-RU"/>
        </w:rPr>
        <w:drawing>
          <wp:inline distT="0" distB="0" distL="0" distR="0">
            <wp:extent cx="4953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80" w:rsidRPr="001A4E26" w:rsidRDefault="006249B0" w:rsidP="0021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26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="00213480" w:rsidRPr="001A4E26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741"/>
        <w:gridCol w:w="20"/>
      </w:tblGrid>
      <w:tr w:rsidR="00213480" w:rsidRPr="001A4E26" w:rsidTr="00E4048D">
        <w:tc>
          <w:tcPr>
            <w:tcW w:w="898" w:type="dxa"/>
          </w:tcPr>
          <w:p w:rsidR="00213480" w:rsidRPr="001A4E26" w:rsidRDefault="00213480" w:rsidP="00E40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vAlign w:val="center"/>
            <w:hideMark/>
          </w:tcPr>
          <w:p w:rsidR="00213480" w:rsidRPr="001A4E26" w:rsidRDefault="00213480" w:rsidP="00E4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ХУСТСЬКА</w:t>
            </w: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МІСЬКА</w:t>
            </w: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РАДА</w:t>
            </w:r>
          </w:p>
          <w:p w:rsidR="00213480" w:rsidRPr="001A4E26" w:rsidRDefault="00213480" w:rsidP="00E4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ВИКОНАВЧИЙ</w:t>
            </w: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1A4E2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20" w:type="dxa"/>
          </w:tcPr>
          <w:p w:rsidR="00213480" w:rsidRPr="001A4E26" w:rsidRDefault="00213480" w:rsidP="00E40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80" w:rsidRPr="001A4E26" w:rsidTr="00E4048D">
        <w:trPr>
          <w:trHeight w:val="135"/>
        </w:trPr>
        <w:tc>
          <w:tcPr>
            <w:tcW w:w="89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13480" w:rsidRPr="001A4E26" w:rsidRDefault="00213480" w:rsidP="00E4048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213480" w:rsidRPr="001A4E26" w:rsidRDefault="00213480" w:rsidP="00E4048D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13480" w:rsidRPr="001A4E26" w:rsidRDefault="00213480" w:rsidP="00E4048D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A4E26" w:rsidRPr="001A4E26" w:rsidRDefault="001A4E26" w:rsidP="002134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0" w:rsidRPr="001A4E26" w:rsidRDefault="001A4E26" w:rsidP="002134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2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3480" w:rsidRPr="001A4E26">
        <w:rPr>
          <w:rFonts w:ascii="Times New Roman" w:hAnsi="Times New Roman" w:cs="Times New Roman"/>
          <w:b/>
          <w:sz w:val="28"/>
          <w:szCs w:val="28"/>
        </w:rPr>
        <w:t>РІШЕННЯ</w:t>
      </w:r>
      <w:r w:rsidR="00213480" w:rsidRPr="001A4E26">
        <w:rPr>
          <w:rFonts w:ascii="Times New Roman" w:hAnsi="Times New Roman" w:cs="Times New Roman"/>
          <w:b/>
          <w:sz w:val="28"/>
          <w:szCs w:val="28"/>
          <w:vertAlign w:val="superscript"/>
        </w:rPr>
        <w:t> </w:t>
      </w:r>
      <w:r w:rsidR="00213480" w:rsidRPr="001A4E26">
        <w:rPr>
          <w:rFonts w:ascii="Times New Roman" w:hAnsi="Times New Roman" w:cs="Times New Roman"/>
          <w:b/>
          <w:sz w:val="28"/>
          <w:szCs w:val="28"/>
        </w:rPr>
        <w:t>№</w:t>
      </w:r>
      <w:r w:rsidRPr="001A4E26">
        <w:rPr>
          <w:rFonts w:ascii="Times New Roman" w:hAnsi="Times New Roman" w:cs="Times New Roman"/>
          <w:b/>
          <w:sz w:val="28"/>
          <w:szCs w:val="28"/>
        </w:rPr>
        <w:t xml:space="preserve"> 278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5069"/>
      </w:tblGrid>
      <w:tr w:rsidR="00213480" w:rsidRPr="001A4E26" w:rsidTr="00E4048D">
        <w:tc>
          <w:tcPr>
            <w:tcW w:w="4570" w:type="dxa"/>
            <w:hideMark/>
          </w:tcPr>
          <w:p w:rsidR="00213480" w:rsidRPr="001A4E26" w:rsidRDefault="001A4E26" w:rsidP="001A4E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E26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  <w:r w:rsidR="00820712" w:rsidRPr="001A4E2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13480" w:rsidRPr="001A4E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069" w:type="dxa"/>
            <w:hideMark/>
          </w:tcPr>
          <w:p w:rsidR="00213480" w:rsidRPr="001A4E26" w:rsidRDefault="00213480" w:rsidP="00E4048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E2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A4E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A4E26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  <w:tr w:rsidR="001A4E26" w:rsidRPr="001A4E26" w:rsidTr="00E4048D">
        <w:tc>
          <w:tcPr>
            <w:tcW w:w="4570" w:type="dxa"/>
          </w:tcPr>
          <w:p w:rsidR="001A4E26" w:rsidRPr="001A4E26" w:rsidRDefault="001A4E26" w:rsidP="001A4E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A4E26" w:rsidRPr="001A4E26" w:rsidRDefault="001A4E26" w:rsidP="00E4048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480" w:rsidRPr="001A4E26" w:rsidRDefault="00213480" w:rsidP="00213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E26" w:rsidRPr="001A4E26" w:rsidRDefault="001A4E26" w:rsidP="00213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E26" w:rsidRPr="001A4E26" w:rsidRDefault="00213480" w:rsidP="0021348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A4E2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46274" w:rsidRPr="001A4E26">
        <w:rPr>
          <w:rFonts w:ascii="Times New Roman" w:hAnsi="Times New Roman"/>
          <w:b/>
          <w:sz w:val="28"/>
          <w:szCs w:val="28"/>
          <w:lang w:val="uk-UA"/>
        </w:rPr>
        <w:t xml:space="preserve">закріплення територій обслуговування </w:t>
      </w:r>
    </w:p>
    <w:p w:rsidR="001A4E26" w:rsidRPr="001A4E26" w:rsidRDefault="00B46274" w:rsidP="0021348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A4E26">
        <w:rPr>
          <w:rFonts w:ascii="Times New Roman" w:hAnsi="Times New Roman"/>
          <w:b/>
          <w:sz w:val="28"/>
          <w:szCs w:val="28"/>
          <w:lang w:val="uk-UA"/>
        </w:rPr>
        <w:t xml:space="preserve">за закладами загальної середньої освіти </w:t>
      </w:r>
    </w:p>
    <w:p w:rsidR="00213480" w:rsidRPr="001A4E26" w:rsidRDefault="00213480" w:rsidP="00741FB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A4E26">
        <w:rPr>
          <w:rFonts w:ascii="Times New Roman" w:hAnsi="Times New Roman"/>
          <w:b/>
          <w:sz w:val="28"/>
          <w:szCs w:val="28"/>
          <w:lang w:val="uk-UA"/>
        </w:rPr>
        <w:t xml:space="preserve">Хустської міської територіальної </w:t>
      </w:r>
      <w:r w:rsidR="00B46274" w:rsidRPr="001A4E26">
        <w:rPr>
          <w:rFonts w:ascii="Times New Roman" w:hAnsi="Times New Roman"/>
          <w:b/>
          <w:sz w:val="28"/>
          <w:szCs w:val="28"/>
          <w:lang w:val="uk-UA"/>
        </w:rPr>
        <w:t xml:space="preserve">громади </w:t>
      </w:r>
    </w:p>
    <w:p w:rsidR="00741FB7" w:rsidRPr="001A4E26" w:rsidRDefault="00741FB7" w:rsidP="00741FB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41FB7" w:rsidRPr="001A4E26" w:rsidRDefault="00741FB7" w:rsidP="00741FB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1A4E26" w:rsidRPr="001A4E26" w:rsidRDefault="00B46274" w:rsidP="001A4E2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4E26">
        <w:rPr>
          <w:rFonts w:ascii="Times New Roman" w:hAnsi="Times New Roman"/>
          <w:sz w:val="28"/>
          <w:szCs w:val="28"/>
          <w:lang w:val="uk-UA"/>
        </w:rPr>
        <w:t xml:space="preserve">Керуючись ст. 32 </w:t>
      </w:r>
      <w:r w:rsidR="00213480" w:rsidRPr="001A4E26">
        <w:rPr>
          <w:rFonts w:ascii="Times New Roman" w:hAnsi="Times New Roman"/>
          <w:sz w:val="28"/>
          <w:szCs w:val="28"/>
          <w:lang w:val="uk-UA"/>
        </w:rPr>
        <w:t xml:space="preserve">Закону України ,,Про місцеве самоврядування в </w:t>
      </w:r>
      <w:r w:rsidR="00213480" w:rsidRPr="001A4E26">
        <w:rPr>
          <w:rFonts w:ascii="Times New Roman" w:hAnsi="Times New Roman"/>
          <w:spacing w:val="14"/>
          <w:sz w:val="28"/>
          <w:szCs w:val="28"/>
          <w:lang w:val="uk-UA"/>
        </w:rPr>
        <w:t xml:space="preserve">Україні”, </w:t>
      </w:r>
      <w:r w:rsidRPr="001A4E26">
        <w:rPr>
          <w:rFonts w:ascii="Times New Roman" w:hAnsi="Times New Roman"/>
          <w:spacing w:val="14"/>
          <w:sz w:val="28"/>
          <w:szCs w:val="28"/>
          <w:lang w:val="uk-UA"/>
        </w:rPr>
        <w:t xml:space="preserve">з метою реалізації положень ст. 13 Закону України ,,Про </w:t>
      </w:r>
      <w:proofErr w:type="spellStart"/>
      <w:r w:rsidRPr="001A4E26">
        <w:rPr>
          <w:rFonts w:ascii="Times New Roman" w:hAnsi="Times New Roman"/>
          <w:spacing w:val="14"/>
          <w:sz w:val="28"/>
          <w:szCs w:val="28"/>
          <w:lang w:val="uk-UA"/>
        </w:rPr>
        <w:t>освітуʼʼ</w:t>
      </w:r>
      <w:proofErr w:type="spellEnd"/>
      <w:r w:rsidRPr="001A4E26">
        <w:rPr>
          <w:rFonts w:ascii="Times New Roman" w:hAnsi="Times New Roman"/>
          <w:spacing w:val="14"/>
          <w:sz w:val="28"/>
          <w:szCs w:val="28"/>
          <w:lang w:val="uk-UA"/>
        </w:rPr>
        <w:t xml:space="preserve">, </w:t>
      </w:r>
      <w:r w:rsidR="00213480" w:rsidRPr="001A4E26">
        <w:rPr>
          <w:rFonts w:ascii="Times New Roman" w:hAnsi="Times New Roman"/>
          <w:spacing w:val="14"/>
          <w:sz w:val="28"/>
          <w:szCs w:val="28"/>
          <w:lang w:val="uk-UA"/>
        </w:rPr>
        <w:t>на</w:t>
      </w:r>
      <w:r w:rsidR="00213480"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виконання</w:t>
      </w:r>
      <w:r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постанови Кабінету Міністрів </w:t>
      </w:r>
      <w:r w:rsidR="00213480"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України</w:t>
      </w:r>
      <w:r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від 13.09.2017 №684 </w:t>
      </w:r>
      <w:r w:rsidR="00213480"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,,Про</w:t>
      </w:r>
      <w:r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затвердження Порядку обліку дітей шкільного віку та учнів</w:t>
      </w:r>
      <w:r w:rsidR="00213480" w:rsidRPr="001A4E26">
        <w:rPr>
          <w:rFonts w:ascii="Times New Roman" w:hAnsi="Times New Roman"/>
          <w:spacing w:val="5"/>
          <w:sz w:val="28"/>
          <w:szCs w:val="28"/>
          <w:lang w:val="uk-UA"/>
        </w:rPr>
        <w:t>”</w:t>
      </w:r>
      <w:r w:rsidRPr="001A4E26">
        <w:rPr>
          <w:rFonts w:ascii="Times New Roman" w:hAnsi="Times New Roman"/>
          <w:spacing w:val="5"/>
          <w:sz w:val="28"/>
          <w:szCs w:val="28"/>
          <w:lang w:val="uk-UA"/>
        </w:rPr>
        <w:t>, для забезпечення прав громадян на територіальну доступність початкової та</w:t>
      </w:r>
      <w:r w:rsidR="00605A7C"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загальної середньої освіти виконавчий комітет </w:t>
      </w:r>
      <w:r w:rsidR="00213480" w:rsidRPr="001A4E26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="00213480" w:rsidRPr="001A4E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Хустської міської </w:t>
      </w:r>
      <w:r w:rsidR="00213480" w:rsidRPr="001A4E26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741FB7" w:rsidRPr="001A4E26" w:rsidRDefault="001A4E26" w:rsidP="001A4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480" w:rsidRPr="001A4E2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05A7C" w:rsidRPr="001A4E26" w:rsidRDefault="00605A7C" w:rsidP="00476810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color w:val="000000"/>
          <w:sz w:val="28"/>
          <w:szCs w:val="28"/>
          <w:lang w:val="uk-UA"/>
        </w:rPr>
        <w:t>Закріпити за закладами загальної середньої освіти Хустської м</w:t>
      </w:r>
      <w:r w:rsidR="004E47C2" w:rsidRPr="001A4E26">
        <w:rPr>
          <w:color w:val="000000"/>
          <w:sz w:val="28"/>
          <w:szCs w:val="28"/>
          <w:lang w:val="uk-UA"/>
        </w:rPr>
        <w:t>іської ради відповідні територі</w:t>
      </w:r>
      <w:r w:rsidRPr="001A4E26">
        <w:rPr>
          <w:color w:val="000000"/>
          <w:sz w:val="28"/>
          <w:szCs w:val="28"/>
          <w:lang w:val="uk-UA"/>
        </w:rPr>
        <w:t>ї обслуговування згідно з Додатком.</w:t>
      </w:r>
    </w:p>
    <w:p w:rsidR="00605A7C" w:rsidRPr="001A4E26" w:rsidRDefault="00605A7C" w:rsidP="004E47C2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color w:val="000000"/>
          <w:sz w:val="28"/>
          <w:szCs w:val="28"/>
          <w:lang w:val="uk-UA"/>
        </w:rPr>
        <w:t>Керівникам закладів загальної середньої освіти хустської міської ради:</w:t>
      </w:r>
    </w:p>
    <w:p w:rsidR="00605A7C" w:rsidRPr="001A4E26" w:rsidRDefault="00605A7C" w:rsidP="004E47C2">
      <w:pPr>
        <w:pStyle w:val="rvps6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color w:val="000000"/>
          <w:sz w:val="28"/>
          <w:szCs w:val="28"/>
          <w:lang w:val="uk-UA"/>
        </w:rPr>
        <w:t xml:space="preserve">Вести облік здобувачів освіти відповідно до </w:t>
      </w:r>
      <w:r w:rsidRPr="001A4E26">
        <w:rPr>
          <w:spacing w:val="5"/>
          <w:sz w:val="28"/>
          <w:szCs w:val="28"/>
          <w:lang w:val="uk-UA"/>
        </w:rPr>
        <w:t>Порядку обліку дітей шкільного віку та учнів</w:t>
      </w:r>
      <w:r w:rsidRPr="001A4E26">
        <w:rPr>
          <w:color w:val="000000"/>
          <w:sz w:val="28"/>
          <w:szCs w:val="28"/>
          <w:lang w:val="uk-UA"/>
        </w:rPr>
        <w:t xml:space="preserve"> , затвердженого </w:t>
      </w:r>
      <w:r w:rsidRPr="001A4E26">
        <w:rPr>
          <w:spacing w:val="5"/>
          <w:sz w:val="28"/>
          <w:szCs w:val="28"/>
          <w:lang w:val="uk-UA"/>
        </w:rPr>
        <w:t>постановою.</w:t>
      </w:r>
    </w:p>
    <w:p w:rsidR="00605A7C" w:rsidRPr="001A4E26" w:rsidRDefault="00605A7C" w:rsidP="004E47C2">
      <w:pPr>
        <w:pStyle w:val="rvps6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color w:val="000000"/>
          <w:sz w:val="28"/>
          <w:szCs w:val="28"/>
          <w:lang w:val="uk-UA"/>
        </w:rPr>
        <w:t>Дані всіх здобувачів освіти, які зараховані до закладу освіти,  подавати не пізніше 15 вересня управлінню освіти, релігі</w:t>
      </w:r>
      <w:r w:rsidR="004E47C2" w:rsidRPr="001A4E26">
        <w:rPr>
          <w:color w:val="000000"/>
          <w:sz w:val="28"/>
          <w:szCs w:val="28"/>
          <w:lang w:val="uk-UA"/>
        </w:rPr>
        <w:t>й та у справах національностей Хустської м</w:t>
      </w:r>
      <w:r w:rsidRPr="001A4E26">
        <w:rPr>
          <w:color w:val="000000"/>
          <w:sz w:val="28"/>
          <w:szCs w:val="28"/>
          <w:lang w:val="uk-UA"/>
        </w:rPr>
        <w:t>іської ради.</w:t>
      </w:r>
    </w:p>
    <w:p w:rsidR="004E47C2" w:rsidRPr="001A4E26" w:rsidRDefault="00605A7C" w:rsidP="004E47C2">
      <w:pPr>
        <w:pStyle w:val="rvps6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color w:val="000000"/>
          <w:sz w:val="28"/>
          <w:szCs w:val="28"/>
          <w:lang w:val="uk-UA"/>
        </w:rPr>
        <w:t>У разі відсутності здобувачів освіти, які не досягли повноліття, на навчальних заняттях протягом 10 робочих днів підряд з невідомих або без поважних причин невідкладно надавати Хустському районному управлінню поліції в Закарпатській області та службі у справах дітей Хустської м</w:t>
      </w:r>
      <w:r w:rsidR="004E47C2" w:rsidRPr="001A4E26">
        <w:rPr>
          <w:color w:val="000000"/>
          <w:sz w:val="28"/>
          <w:szCs w:val="28"/>
          <w:lang w:val="uk-UA"/>
        </w:rPr>
        <w:t xml:space="preserve">іської ради дані про таких здобувачів освіти для провадження діяльності відповідно до законодавства, </w:t>
      </w:r>
      <w:proofErr w:type="spellStart"/>
      <w:r w:rsidR="004E47C2" w:rsidRPr="001A4E26">
        <w:rPr>
          <w:color w:val="000000"/>
          <w:sz w:val="28"/>
          <w:szCs w:val="28"/>
          <w:lang w:val="uk-UA"/>
        </w:rPr>
        <w:t>повʼязаної</w:t>
      </w:r>
      <w:proofErr w:type="spellEnd"/>
      <w:r w:rsidR="004E47C2" w:rsidRPr="001A4E26">
        <w:rPr>
          <w:color w:val="000000"/>
          <w:sz w:val="28"/>
          <w:szCs w:val="28"/>
          <w:lang w:val="uk-UA"/>
        </w:rPr>
        <w:t xml:space="preserve"> із захистом їх прав на здобуття загальної середньої освіти.</w:t>
      </w:r>
    </w:p>
    <w:p w:rsidR="004E47C2" w:rsidRPr="001A4E26" w:rsidRDefault="004E47C2" w:rsidP="004E47C2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color w:val="000000"/>
          <w:sz w:val="28"/>
          <w:szCs w:val="28"/>
          <w:lang w:val="uk-UA"/>
        </w:rPr>
        <w:t>Контроль за веденням обліку здобувачів освіти закладами освіти здійснювати управлінню освіти, релігій та у справах національностей.</w:t>
      </w:r>
    </w:p>
    <w:p w:rsidR="00741FB7" w:rsidRPr="001A4E26" w:rsidRDefault="00605A7C" w:rsidP="00741FB7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4E26">
        <w:rPr>
          <w:spacing w:val="5"/>
          <w:sz w:val="28"/>
          <w:szCs w:val="28"/>
          <w:lang w:val="uk-UA"/>
        </w:rPr>
        <w:lastRenderedPageBreak/>
        <w:t xml:space="preserve"> </w:t>
      </w:r>
      <w:r w:rsidR="00CE0FC4" w:rsidRPr="001A4E26">
        <w:rPr>
          <w:color w:val="FF0000"/>
          <w:sz w:val="28"/>
          <w:szCs w:val="28"/>
          <w:lang w:val="uk-UA"/>
        </w:rPr>
        <w:t xml:space="preserve"> </w:t>
      </w:r>
      <w:r w:rsidR="00213480" w:rsidRPr="001A4E26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начальника управління освіти, релігій та у справах національностей виконавчого комітету Хустської міської ради </w:t>
      </w:r>
      <w:proofErr w:type="spellStart"/>
      <w:r w:rsidR="00213480" w:rsidRPr="001A4E26">
        <w:rPr>
          <w:color w:val="000000"/>
          <w:sz w:val="28"/>
          <w:szCs w:val="28"/>
          <w:lang w:val="uk-UA"/>
        </w:rPr>
        <w:t>Калинич</w:t>
      </w:r>
      <w:proofErr w:type="spellEnd"/>
      <w:r w:rsidR="00213480" w:rsidRPr="001A4E26">
        <w:rPr>
          <w:color w:val="000000"/>
          <w:sz w:val="28"/>
          <w:szCs w:val="28"/>
          <w:lang w:val="uk-UA"/>
        </w:rPr>
        <w:t xml:space="preserve"> О.</w:t>
      </w:r>
      <w:r w:rsidR="00741FB7" w:rsidRPr="001A4E26">
        <w:rPr>
          <w:color w:val="000000"/>
          <w:sz w:val="28"/>
          <w:szCs w:val="28"/>
          <w:lang w:val="uk-UA"/>
        </w:rPr>
        <w:t>В.</w:t>
      </w:r>
    </w:p>
    <w:tbl>
      <w:tblPr>
        <w:tblpPr w:leftFromText="180" w:rightFromText="180" w:vertAnchor="text" w:horzAnchor="margin" w:tblpY="17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252"/>
      </w:tblGrid>
      <w:tr w:rsidR="00213480" w:rsidRPr="001A4E26" w:rsidTr="00204B90">
        <w:tc>
          <w:tcPr>
            <w:tcW w:w="5529" w:type="dxa"/>
          </w:tcPr>
          <w:p w:rsidR="00213480" w:rsidRPr="001A4E26" w:rsidRDefault="00123906" w:rsidP="00476810">
            <w:pPr>
              <w:suppressAutoHyphens/>
              <w:spacing w:befor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76810" w:rsidRPr="001A4E26">
              <w:rPr>
                <w:rFonts w:ascii="Times New Roman" w:hAnsi="Times New Roman" w:cs="Times New Roman"/>
                <w:b/>
                <w:sz w:val="28"/>
                <w:szCs w:val="28"/>
              </w:rPr>
              <w:t>.о. міського голови</w:t>
            </w:r>
          </w:p>
        </w:tc>
        <w:tc>
          <w:tcPr>
            <w:tcW w:w="4252" w:type="dxa"/>
          </w:tcPr>
          <w:p w:rsidR="00213480" w:rsidRPr="001A4E26" w:rsidRDefault="00123906" w:rsidP="00476810">
            <w:pPr>
              <w:tabs>
                <w:tab w:val="left" w:pos="855"/>
              </w:tabs>
              <w:suppressAutoHyphens/>
              <w:spacing w:before="360"/>
              <w:ind w:left="-170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76810" w:rsidRPr="001A4E26">
              <w:rPr>
                <w:rFonts w:ascii="Times New Roman" w:hAnsi="Times New Roman" w:cs="Times New Roman"/>
                <w:b/>
                <w:sz w:val="28"/>
                <w:szCs w:val="28"/>
              </w:rPr>
              <w:t>асиль</w:t>
            </w:r>
            <w:r w:rsidRPr="001A4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ГУБАЛЬ</w:t>
            </w:r>
          </w:p>
        </w:tc>
      </w:tr>
    </w:tbl>
    <w:p w:rsidR="00213480" w:rsidRPr="001A4E26" w:rsidRDefault="00213480" w:rsidP="00213480">
      <w:pPr>
        <w:pStyle w:val="a3"/>
        <w:rPr>
          <w:b/>
          <w:sz w:val="28"/>
          <w:szCs w:val="28"/>
        </w:rPr>
      </w:pPr>
    </w:p>
    <w:p w:rsidR="00213480" w:rsidRPr="001A4E26" w:rsidRDefault="00213480" w:rsidP="00213480">
      <w:pPr>
        <w:pStyle w:val="a3"/>
        <w:rPr>
          <w:b/>
          <w:sz w:val="28"/>
          <w:szCs w:val="28"/>
        </w:rPr>
      </w:pPr>
    </w:p>
    <w:p w:rsidR="00213480" w:rsidRPr="001A4E26" w:rsidRDefault="00213480" w:rsidP="00213480">
      <w:pPr>
        <w:pStyle w:val="a3"/>
        <w:rPr>
          <w:b/>
          <w:sz w:val="28"/>
          <w:szCs w:val="28"/>
        </w:rPr>
      </w:pPr>
    </w:p>
    <w:p w:rsidR="00833607" w:rsidRPr="001A4E26" w:rsidRDefault="008336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607" w:rsidRPr="001A4E26" w:rsidSect="00786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2301"/>
    <w:multiLevelType w:val="multilevel"/>
    <w:tmpl w:val="0E149624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6727849"/>
    <w:multiLevelType w:val="multilevel"/>
    <w:tmpl w:val="A10CDB8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480"/>
    <w:rsid w:val="00056766"/>
    <w:rsid w:val="00085024"/>
    <w:rsid w:val="00123906"/>
    <w:rsid w:val="00161619"/>
    <w:rsid w:val="00171D48"/>
    <w:rsid w:val="00173EB9"/>
    <w:rsid w:val="001A4E26"/>
    <w:rsid w:val="001B601E"/>
    <w:rsid w:val="001E2B7E"/>
    <w:rsid w:val="00204B90"/>
    <w:rsid w:val="00213480"/>
    <w:rsid w:val="00230F3A"/>
    <w:rsid w:val="00380A68"/>
    <w:rsid w:val="003A4AF7"/>
    <w:rsid w:val="003F1569"/>
    <w:rsid w:val="00465F55"/>
    <w:rsid w:val="00476810"/>
    <w:rsid w:val="004E47C2"/>
    <w:rsid w:val="00502F49"/>
    <w:rsid w:val="00527A65"/>
    <w:rsid w:val="005816D1"/>
    <w:rsid w:val="005A7F48"/>
    <w:rsid w:val="00605A7C"/>
    <w:rsid w:val="006249B0"/>
    <w:rsid w:val="006A4DBF"/>
    <w:rsid w:val="00741FB7"/>
    <w:rsid w:val="00786C59"/>
    <w:rsid w:val="007E1C05"/>
    <w:rsid w:val="007F2D9E"/>
    <w:rsid w:val="00820712"/>
    <w:rsid w:val="00833607"/>
    <w:rsid w:val="00840F2E"/>
    <w:rsid w:val="00883DC9"/>
    <w:rsid w:val="00883F6B"/>
    <w:rsid w:val="00912EF5"/>
    <w:rsid w:val="00991B06"/>
    <w:rsid w:val="009B6602"/>
    <w:rsid w:val="009C5619"/>
    <w:rsid w:val="009D0281"/>
    <w:rsid w:val="009D698E"/>
    <w:rsid w:val="009E1E48"/>
    <w:rsid w:val="00A50FDC"/>
    <w:rsid w:val="00A67308"/>
    <w:rsid w:val="00A71974"/>
    <w:rsid w:val="00AE6854"/>
    <w:rsid w:val="00B04CAB"/>
    <w:rsid w:val="00B310AC"/>
    <w:rsid w:val="00B46274"/>
    <w:rsid w:val="00B52B1D"/>
    <w:rsid w:val="00BA12BB"/>
    <w:rsid w:val="00BD1FA2"/>
    <w:rsid w:val="00C20229"/>
    <w:rsid w:val="00C6159C"/>
    <w:rsid w:val="00C764BD"/>
    <w:rsid w:val="00C77D58"/>
    <w:rsid w:val="00CC21CD"/>
    <w:rsid w:val="00CD4AB6"/>
    <w:rsid w:val="00CE0F9E"/>
    <w:rsid w:val="00CE0FC4"/>
    <w:rsid w:val="00DB3823"/>
    <w:rsid w:val="00DC3FA5"/>
    <w:rsid w:val="00EA7BA9"/>
    <w:rsid w:val="00FB6B7E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9AE4-777F-4F5C-96F8-99EC8F6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1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21348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34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1348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Emphasis"/>
    <w:basedOn w:val="a0"/>
    <w:uiPriority w:val="20"/>
    <w:qFormat/>
    <w:rsid w:val="00213480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C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C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Admin</cp:lastModifiedBy>
  <cp:revision>4</cp:revision>
  <cp:lastPrinted>2024-03-18T11:20:00Z</cp:lastPrinted>
  <dcterms:created xsi:type="dcterms:W3CDTF">2024-06-03T04:36:00Z</dcterms:created>
  <dcterms:modified xsi:type="dcterms:W3CDTF">2024-06-03T08:32:00Z</dcterms:modified>
</cp:coreProperties>
</file>