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ЗАТВЕРДЖЕНО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Наказ Міністерства фінансів України</w:t>
      </w:r>
    </w:p>
    <w:p w:rsidR="00617CA1" w:rsidRPr="00E050B0" w:rsidRDefault="00434378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>
        <w:rPr>
          <w:lang w:val="uk-UA"/>
        </w:rPr>
        <w:t>26</w:t>
      </w:r>
      <w:r w:rsidR="005732DD">
        <w:rPr>
          <w:lang w:val="uk-UA"/>
        </w:rPr>
        <w:t xml:space="preserve"> </w:t>
      </w:r>
      <w:r>
        <w:rPr>
          <w:lang w:val="uk-UA"/>
        </w:rPr>
        <w:t>серпня 2014 року № 836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(у редакції наказу Міністерства фінансів України</w:t>
      </w:r>
    </w:p>
    <w:p w:rsidR="00617CA1" w:rsidRPr="00E050B0" w:rsidRDefault="00A25347" w:rsidP="00617CA1">
      <w:pPr>
        <w:ind w:firstLine="9356"/>
        <w:rPr>
          <w:rFonts w:ascii="Times New Roman" w:hAnsi="Times New Roman"/>
          <w:sz w:val="24"/>
          <w:szCs w:val="24"/>
        </w:rPr>
      </w:pPr>
      <w:r w:rsidRPr="00A25347">
        <w:rPr>
          <w:rFonts w:ascii="Times New Roman" w:hAnsi="Times New Roman"/>
          <w:sz w:val="24"/>
          <w:szCs w:val="24"/>
        </w:rPr>
        <w:t>від  29 грудня 2018 року № 1209</w:t>
      </w:r>
      <w:r w:rsidR="00617CA1" w:rsidRPr="00E050B0">
        <w:rPr>
          <w:rFonts w:ascii="Times New Roman" w:hAnsi="Times New Roman"/>
          <w:sz w:val="24"/>
          <w:szCs w:val="24"/>
        </w:rPr>
        <w:t>)</w:t>
      </w:r>
    </w:p>
    <w:p w:rsidR="00617CA1" w:rsidRPr="00F051F5" w:rsidRDefault="00617CA1" w:rsidP="00B6458A">
      <w:pPr>
        <w:spacing w:after="0"/>
        <w:ind w:left="9204" w:firstLine="708"/>
        <w:rPr>
          <w:sz w:val="24"/>
          <w:szCs w:val="24"/>
        </w:rPr>
      </w:pPr>
    </w:p>
    <w:p w:rsidR="00F051F5" w:rsidRPr="00F051F5" w:rsidRDefault="00F051F5" w:rsidP="00B6458A">
      <w:pPr>
        <w:spacing w:after="0"/>
        <w:ind w:left="9204" w:firstLine="708"/>
        <w:rPr>
          <w:sz w:val="24"/>
          <w:szCs w:val="24"/>
        </w:rPr>
      </w:pPr>
    </w:p>
    <w:p w:rsidR="00141629" w:rsidRDefault="00141629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458A" w:rsidRPr="00F051F5" w:rsidRDefault="00B6458A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1B9A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 xml:space="preserve">Звіт </w:t>
      </w:r>
    </w:p>
    <w:p w:rsidR="004E4872" w:rsidRPr="00E050B0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>про виконання паспорта бюджетної програми</w:t>
      </w:r>
      <w:r w:rsidR="00434378">
        <w:rPr>
          <w:rFonts w:ascii="Times New Roman" w:hAnsi="Times New Roman"/>
          <w:b/>
          <w:sz w:val="32"/>
          <w:szCs w:val="32"/>
        </w:rPr>
        <w:t xml:space="preserve"> місцевого бюджету</w:t>
      </w:r>
      <w:r w:rsidR="001D0FE8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FC2FCA">
        <w:rPr>
          <w:rFonts w:ascii="Times New Roman" w:hAnsi="Times New Roman"/>
          <w:b/>
          <w:sz w:val="32"/>
          <w:szCs w:val="32"/>
        </w:rPr>
        <w:t>н</w:t>
      </w:r>
      <w:r w:rsidRPr="00E050B0">
        <w:rPr>
          <w:rFonts w:ascii="Times New Roman" w:hAnsi="Times New Roman"/>
          <w:b/>
          <w:sz w:val="32"/>
          <w:szCs w:val="32"/>
        </w:rPr>
        <w:t xml:space="preserve">а </w:t>
      </w:r>
      <w:r w:rsidR="00F07B49">
        <w:rPr>
          <w:rFonts w:ascii="Times New Roman" w:hAnsi="Times New Roman"/>
          <w:b/>
          <w:sz w:val="32"/>
          <w:szCs w:val="32"/>
        </w:rPr>
        <w:t xml:space="preserve">2019 </w:t>
      </w:r>
      <w:r w:rsidRPr="00E050B0">
        <w:rPr>
          <w:rFonts w:ascii="Times New Roman" w:hAnsi="Times New Roman"/>
          <w:b/>
          <w:sz w:val="32"/>
          <w:szCs w:val="32"/>
        </w:rPr>
        <w:t>рік</w:t>
      </w:r>
    </w:p>
    <w:p w:rsidR="009826B7" w:rsidRPr="00E050B0" w:rsidRDefault="009826B7" w:rsidP="0014162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84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17"/>
        <w:gridCol w:w="832"/>
        <w:gridCol w:w="1034"/>
        <w:gridCol w:w="827"/>
        <w:gridCol w:w="148"/>
        <w:gridCol w:w="915"/>
        <w:gridCol w:w="445"/>
        <w:gridCol w:w="1195"/>
        <w:gridCol w:w="1200"/>
        <w:gridCol w:w="1360"/>
        <w:gridCol w:w="1640"/>
        <w:gridCol w:w="1200"/>
        <w:gridCol w:w="1360"/>
        <w:gridCol w:w="1640"/>
        <w:gridCol w:w="1166"/>
        <w:gridCol w:w="11"/>
        <w:gridCol w:w="23"/>
        <w:gridCol w:w="6"/>
        <w:gridCol w:w="119"/>
        <w:gridCol w:w="4041"/>
        <w:gridCol w:w="4200"/>
        <w:gridCol w:w="4200"/>
      </w:tblGrid>
      <w:tr w:rsidR="006D2DCC" w:rsidRPr="00DF04A1" w:rsidTr="001C0526">
        <w:trPr>
          <w:gridBefore w:val="1"/>
          <w:gridAfter w:val="6"/>
          <w:wBefore w:w="34" w:type="dxa"/>
          <w:wAfter w:w="12589" w:type="dxa"/>
        </w:trPr>
        <w:tc>
          <w:tcPr>
            <w:tcW w:w="817" w:type="dxa"/>
          </w:tcPr>
          <w:p w:rsidR="006D2DCC" w:rsidRPr="00DF04A1" w:rsidRDefault="006D2DCC" w:rsidP="00664F9C">
            <w:pPr>
              <w:spacing w:before="2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gridSpan w:val="3"/>
            <w:vAlign w:val="bottom"/>
          </w:tcPr>
          <w:p w:rsidR="00583A73" w:rsidRPr="00DF04A1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_</w:t>
            </w:r>
            <w:r w:rsidR="00583A73" w:rsidRPr="00DF04A1">
              <w:rPr>
                <w:rFonts w:ascii="Times New Roman" w:hAnsi="Times New Roman"/>
              </w:rPr>
              <w:t xml:space="preserve"> __ _</w:t>
            </w:r>
            <w:r w:rsidRPr="00DF04A1">
              <w:rPr>
                <w:rFonts w:ascii="Times New Roman" w:hAnsi="Times New Roman"/>
              </w:rPr>
              <w:t>10</w:t>
            </w:r>
            <w:r w:rsidR="00583A73" w:rsidRPr="00DF04A1">
              <w:rPr>
                <w:rFonts w:ascii="Times New Roman" w:hAnsi="Times New Roman"/>
              </w:rPr>
              <w:t xml:space="preserve">_ </w:t>
            </w:r>
            <w:r w:rsidRPr="00DF04A1">
              <w:rPr>
                <w:rFonts w:ascii="Times New Roman" w:hAnsi="Times New Roman"/>
              </w:rPr>
              <w:t xml:space="preserve">__ </w:t>
            </w:r>
          </w:p>
          <w:p w:rsidR="006D2DCC" w:rsidRPr="00DF04A1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(код)</w:t>
            </w:r>
          </w:p>
        </w:tc>
        <w:tc>
          <w:tcPr>
            <w:tcW w:w="12280" w:type="dxa"/>
            <w:gridSpan w:val="12"/>
            <w:vAlign w:val="bottom"/>
          </w:tcPr>
          <w:p w:rsidR="006D2DCC" w:rsidRPr="00DF04A1" w:rsidRDefault="00F07B49" w:rsidP="00F07B4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F04A1">
              <w:rPr>
                <w:rFonts w:ascii="Times New Roman" w:hAnsi="Times New Roman"/>
                <w:u w:val="single"/>
              </w:rPr>
              <w:t>Управління культури, молоді і спорту</w:t>
            </w:r>
          </w:p>
          <w:p w:rsidR="006D2DCC" w:rsidRPr="00DF04A1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 xml:space="preserve"> (найменування головного розпорядника)</w:t>
            </w:r>
          </w:p>
        </w:tc>
      </w:tr>
      <w:tr w:rsidR="006D2DCC" w:rsidRPr="00DF04A1" w:rsidTr="001C0526">
        <w:trPr>
          <w:gridBefore w:val="1"/>
          <w:gridAfter w:val="6"/>
          <w:wBefore w:w="34" w:type="dxa"/>
          <w:wAfter w:w="12589" w:type="dxa"/>
          <w:trHeight w:val="555"/>
        </w:trPr>
        <w:tc>
          <w:tcPr>
            <w:tcW w:w="817" w:type="dxa"/>
          </w:tcPr>
          <w:p w:rsidR="006D2DCC" w:rsidRPr="00DF04A1" w:rsidRDefault="006D2DCC" w:rsidP="00664F9C">
            <w:pPr>
              <w:spacing w:before="2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  <w:gridSpan w:val="3"/>
            <w:vAlign w:val="bottom"/>
          </w:tcPr>
          <w:p w:rsidR="00583A73" w:rsidRPr="00DF04A1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_</w:t>
            </w:r>
            <w:r w:rsidR="00583A73" w:rsidRPr="00DF04A1">
              <w:rPr>
                <w:rFonts w:ascii="Times New Roman" w:hAnsi="Times New Roman"/>
              </w:rPr>
              <w:t xml:space="preserve">_ __ </w:t>
            </w:r>
            <w:r w:rsidRPr="00DF04A1">
              <w:rPr>
                <w:rFonts w:ascii="Times New Roman" w:hAnsi="Times New Roman"/>
              </w:rPr>
              <w:t xml:space="preserve">10__ __ </w:t>
            </w:r>
          </w:p>
          <w:p w:rsidR="006D2DCC" w:rsidRPr="00DF04A1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(код)</w:t>
            </w:r>
          </w:p>
        </w:tc>
        <w:tc>
          <w:tcPr>
            <w:tcW w:w="12280" w:type="dxa"/>
            <w:gridSpan w:val="12"/>
            <w:vAlign w:val="bottom"/>
          </w:tcPr>
          <w:p w:rsidR="00F07B49" w:rsidRPr="00DF04A1" w:rsidRDefault="00F07B49" w:rsidP="00F07B4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F04A1">
              <w:rPr>
                <w:rFonts w:ascii="Times New Roman" w:hAnsi="Times New Roman"/>
                <w:u w:val="single"/>
              </w:rPr>
              <w:t>Управління культури, молоді і спорту</w:t>
            </w:r>
          </w:p>
          <w:p w:rsidR="006D2DCC" w:rsidRPr="00DF04A1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(найменування відповідального виконавця)</w:t>
            </w:r>
          </w:p>
          <w:p w:rsidR="006D2DCC" w:rsidRPr="00DF04A1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2DCC" w:rsidRPr="00DF04A1" w:rsidTr="001C0526">
        <w:trPr>
          <w:gridAfter w:val="3"/>
          <w:wAfter w:w="12441" w:type="dxa"/>
          <w:trHeight w:val="528"/>
        </w:trPr>
        <w:tc>
          <w:tcPr>
            <w:tcW w:w="851" w:type="dxa"/>
            <w:gridSpan w:val="2"/>
          </w:tcPr>
          <w:p w:rsidR="006D2DCC" w:rsidRPr="00DF04A1" w:rsidRDefault="006D2DCC" w:rsidP="006C576D">
            <w:pPr>
              <w:spacing w:before="20" w:after="0"/>
              <w:ind w:right="-113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3</w:t>
            </w:r>
            <w:r w:rsidR="006C576D" w:rsidRPr="00DF04A1">
              <w:rPr>
                <w:rFonts w:ascii="Times New Roman" w:hAnsi="Times New Roman"/>
              </w:rPr>
              <w:t>.</w:t>
            </w:r>
          </w:p>
        </w:tc>
        <w:tc>
          <w:tcPr>
            <w:tcW w:w="2841" w:type="dxa"/>
            <w:gridSpan w:val="4"/>
            <w:vAlign w:val="bottom"/>
          </w:tcPr>
          <w:p w:rsidR="00F07B49" w:rsidRPr="00DF04A1" w:rsidRDefault="00FC2FCA" w:rsidP="00672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 xml:space="preserve"> __ __</w:t>
            </w:r>
            <w:r w:rsidR="00F07B49" w:rsidRPr="00DF04A1">
              <w:rPr>
                <w:rFonts w:ascii="Times New Roman" w:hAnsi="Times New Roman"/>
              </w:rPr>
              <w:t>101</w:t>
            </w:r>
            <w:r w:rsidR="001C0526" w:rsidRPr="00DF04A1">
              <w:rPr>
                <w:rFonts w:ascii="Times New Roman" w:hAnsi="Times New Roman"/>
              </w:rPr>
              <w:t>3131</w:t>
            </w:r>
            <w:r w:rsidRPr="00DF04A1">
              <w:rPr>
                <w:rFonts w:ascii="Times New Roman" w:hAnsi="Times New Roman"/>
              </w:rPr>
              <w:t xml:space="preserve"> </w:t>
            </w:r>
            <w:r w:rsidR="00F07B49" w:rsidRPr="00DF04A1">
              <w:rPr>
                <w:rFonts w:ascii="Times New Roman" w:hAnsi="Times New Roman"/>
              </w:rPr>
              <w:t>__ __</w:t>
            </w:r>
          </w:p>
          <w:p w:rsidR="006D2DCC" w:rsidRPr="00DF04A1" w:rsidRDefault="006D2DCC" w:rsidP="0043437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(</w:t>
            </w:r>
            <w:r w:rsidR="00434378" w:rsidRPr="00DF04A1">
              <w:rPr>
                <w:rFonts w:ascii="Times New Roman" w:hAnsi="Times New Roman"/>
              </w:rPr>
              <w:t>код</w:t>
            </w:r>
            <w:r w:rsidRPr="00DF04A1">
              <w:rPr>
                <w:rFonts w:ascii="Times New Roman" w:hAnsi="Times New Roman"/>
              </w:rPr>
              <w:t>)</w:t>
            </w:r>
          </w:p>
        </w:tc>
        <w:tc>
          <w:tcPr>
            <w:tcW w:w="1360" w:type="dxa"/>
            <w:gridSpan w:val="2"/>
            <w:vAlign w:val="bottom"/>
          </w:tcPr>
          <w:p w:rsidR="006D2DCC" w:rsidRPr="00DF04A1" w:rsidRDefault="006C576D" w:rsidP="00672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_</w:t>
            </w:r>
            <w:r w:rsidR="001C0526" w:rsidRPr="00DF04A1">
              <w:rPr>
                <w:rFonts w:ascii="Times New Roman" w:hAnsi="Times New Roman"/>
              </w:rPr>
              <w:t>1040</w:t>
            </w:r>
            <w:r w:rsidRPr="00DF04A1">
              <w:rPr>
                <w:rFonts w:ascii="Times New Roman" w:hAnsi="Times New Roman"/>
              </w:rPr>
              <w:t xml:space="preserve">_ </w:t>
            </w:r>
          </w:p>
          <w:p w:rsidR="006D2DCC" w:rsidRPr="00DF04A1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(КФКВК)</w:t>
            </w:r>
          </w:p>
        </w:tc>
        <w:tc>
          <w:tcPr>
            <w:tcW w:w="10920" w:type="dxa"/>
            <w:gridSpan w:val="12"/>
            <w:vAlign w:val="bottom"/>
          </w:tcPr>
          <w:p w:rsidR="001C0526" w:rsidRPr="00DF04A1" w:rsidRDefault="001C0526" w:rsidP="0050302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F04A1">
              <w:rPr>
                <w:rFonts w:ascii="Times New Roman" w:hAnsi="Times New Roman"/>
                <w:u w:val="single"/>
              </w:rPr>
              <w:t>Здійснення заходів та реалізація проектів на виконання Державної цільової</w:t>
            </w:r>
          </w:p>
          <w:p w:rsidR="006D2DCC" w:rsidRPr="00DF04A1" w:rsidRDefault="001C0526" w:rsidP="00503026">
            <w:pPr>
              <w:spacing w:after="24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F04A1">
              <w:rPr>
                <w:rFonts w:ascii="Times New Roman" w:hAnsi="Times New Roman"/>
                <w:u w:val="single"/>
              </w:rPr>
              <w:t>соціальної програми «Молодь України»</w:t>
            </w:r>
          </w:p>
        </w:tc>
      </w:tr>
      <w:tr w:rsidR="001C0526" w:rsidRPr="00DF04A1" w:rsidTr="001C0526">
        <w:trPr>
          <w:gridAfter w:val="3"/>
          <w:wAfter w:w="12441" w:type="dxa"/>
          <w:trHeight w:val="20"/>
        </w:trPr>
        <w:tc>
          <w:tcPr>
            <w:tcW w:w="851" w:type="dxa"/>
            <w:gridSpan w:val="2"/>
          </w:tcPr>
          <w:p w:rsidR="001C0526" w:rsidRPr="00DF04A1" w:rsidRDefault="001C0526" w:rsidP="006C576D">
            <w:pPr>
              <w:spacing w:before="20" w:after="0"/>
              <w:ind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gridSpan w:val="4"/>
            <w:vAlign w:val="bottom"/>
          </w:tcPr>
          <w:p w:rsidR="001C0526" w:rsidRPr="00DF04A1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1C0526" w:rsidRPr="00DF04A1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20" w:type="dxa"/>
            <w:gridSpan w:val="12"/>
          </w:tcPr>
          <w:p w:rsidR="001C0526" w:rsidRPr="00DF04A1" w:rsidRDefault="001C0526" w:rsidP="001C0526">
            <w:pPr>
              <w:spacing w:after="0" w:line="240" w:lineRule="auto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 xml:space="preserve">                                  </w:t>
            </w:r>
            <w:r w:rsidR="00503026">
              <w:rPr>
                <w:rFonts w:ascii="Times New Roman" w:hAnsi="Times New Roman"/>
              </w:rPr>
              <w:t xml:space="preserve">                    </w:t>
            </w:r>
            <w:r w:rsidRPr="00DF04A1">
              <w:rPr>
                <w:rFonts w:ascii="Times New Roman" w:hAnsi="Times New Roman"/>
              </w:rPr>
              <w:t>(найменування бюджетної програми)</w:t>
            </w:r>
          </w:p>
        </w:tc>
      </w:tr>
      <w:tr w:rsidR="001C0526" w:rsidRPr="00DF04A1" w:rsidTr="00503026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4" w:type="dxa"/>
          <w:wAfter w:w="12560" w:type="dxa"/>
          <w:trHeight w:val="669"/>
        </w:trPr>
        <w:tc>
          <w:tcPr>
            <w:tcW w:w="15819" w:type="dxa"/>
            <w:gridSpan w:val="18"/>
          </w:tcPr>
          <w:p w:rsidR="001C0526" w:rsidRPr="00DF04A1" w:rsidRDefault="001C0526" w:rsidP="00FC2FCA">
            <w:pPr>
              <w:spacing w:before="200" w:after="0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 xml:space="preserve">    4. Цілі державної політики, на досягнення яких спрямовано реалізацію бюджетної програми</w:t>
            </w:r>
          </w:p>
          <w:p w:rsidR="001C0526" w:rsidRPr="00DF04A1" w:rsidRDefault="001C0526" w:rsidP="00FC2FCA">
            <w:pPr>
              <w:spacing w:before="200" w:after="0"/>
              <w:rPr>
                <w:rFonts w:ascii="Times New Roman" w:hAnsi="Times New Roman"/>
              </w:rPr>
            </w:pPr>
          </w:p>
        </w:tc>
      </w:tr>
      <w:tr w:rsidR="001C0526" w:rsidRPr="00DF04A1" w:rsidTr="005030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  <w:trHeight w:val="248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DF04A1" w:rsidRDefault="001C0526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№ з/п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DF04A1" w:rsidRDefault="001C0526" w:rsidP="00FC2FCA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Ціль</w:t>
            </w:r>
            <w:r w:rsidRPr="00DF04A1">
              <w:rPr>
                <w:rFonts w:ascii="Times New Roman" w:hAnsi="Times New Roman"/>
                <w:lang w:val="ru-RU"/>
              </w:rPr>
              <w:t xml:space="preserve"> </w:t>
            </w:r>
            <w:r w:rsidRPr="00DF04A1">
              <w:rPr>
                <w:rFonts w:ascii="Times New Roman" w:hAnsi="Times New Roman"/>
              </w:rPr>
              <w:t>державної політики</w:t>
            </w:r>
          </w:p>
        </w:tc>
      </w:tr>
      <w:tr w:rsidR="00441A2A" w:rsidRPr="00DF04A1" w:rsidTr="005030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  <w:trHeight w:val="70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2A" w:rsidRPr="00503026" w:rsidRDefault="00441A2A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0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2A" w:rsidRPr="00503026" w:rsidRDefault="00441A2A" w:rsidP="00441A2A">
            <w:pPr>
              <w:spacing w:before="200" w:after="0"/>
              <w:rPr>
                <w:rFonts w:ascii="Times New Roman" w:hAnsi="Times New Roman"/>
                <w:sz w:val="16"/>
                <w:szCs w:val="16"/>
              </w:rPr>
            </w:pPr>
            <w:r w:rsidRPr="005030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Діяльність держави у відносинах з особистістю, молоддю, молодіжним рухом, що ставить за мету створення соціально-економічних, політичних, організаційних, правових умов та гарантій для життєвого самовизначення, інтелектуального, морального, фізичного розвитку молоді, реалізації її творчого потенціалу як у власних інтересах, так і в інтересах України.</w:t>
            </w:r>
          </w:p>
        </w:tc>
      </w:tr>
      <w:tr w:rsidR="001C0526" w:rsidRPr="00DF04A1" w:rsidTr="001C05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5779" w:type="dxa"/>
            <w:gridSpan w:val="15"/>
          </w:tcPr>
          <w:p w:rsidR="001C0526" w:rsidRPr="00DF04A1" w:rsidRDefault="001C0526" w:rsidP="00DA6A2F">
            <w:pPr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lastRenderedPageBreak/>
              <w:t xml:space="preserve">5. Мета бюджетної програми: </w:t>
            </w:r>
          </w:p>
          <w:p w:rsidR="00441A2A" w:rsidRPr="00DF04A1" w:rsidRDefault="00441A2A" w:rsidP="00441A2A">
            <w:pPr>
              <w:spacing w:after="120"/>
              <w:jc w:val="both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Забезпечення реалізації державної молодіжної політики, створення сприятливих умов для соціального становлення та розвитку дітей і молоді; організація навчання і виховання підлітків у позаурочний та позанавчальний час за місцем проживання.</w:t>
            </w:r>
          </w:p>
          <w:p w:rsidR="001C0526" w:rsidRPr="00DF04A1" w:rsidRDefault="001C0526" w:rsidP="00F07B49">
            <w:pPr>
              <w:rPr>
                <w:rFonts w:ascii="Times New Roman" w:hAnsi="Times New Roman"/>
              </w:rPr>
            </w:pPr>
          </w:p>
        </w:tc>
      </w:tr>
      <w:tr w:rsidR="001C0526" w:rsidRPr="00DF04A1" w:rsidTr="001C05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5779" w:type="dxa"/>
            <w:gridSpan w:val="15"/>
            <w:tcBorders>
              <w:bottom w:val="single" w:sz="4" w:space="0" w:color="auto"/>
            </w:tcBorders>
          </w:tcPr>
          <w:p w:rsidR="001C0526" w:rsidRPr="00DF04A1" w:rsidRDefault="001C0526" w:rsidP="00DA6A2F">
            <w:pPr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6. Завдання бюджетної програми</w:t>
            </w:r>
          </w:p>
        </w:tc>
      </w:tr>
      <w:tr w:rsidR="001C0526" w:rsidRPr="00DF04A1" w:rsidTr="001C05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6" w:rsidRPr="00DF04A1" w:rsidRDefault="001C0526" w:rsidP="00DA6A2F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 xml:space="preserve"> № з/п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6" w:rsidRPr="00DF04A1" w:rsidRDefault="001C0526" w:rsidP="00DA6A2F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Завдання</w:t>
            </w:r>
          </w:p>
        </w:tc>
      </w:tr>
      <w:tr w:rsidR="001C0526" w:rsidRPr="00DF04A1" w:rsidTr="005030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  <w:trHeight w:val="339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6" w:rsidRPr="00DF04A1" w:rsidRDefault="001C0526" w:rsidP="00DA6A2F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 1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6" w:rsidRPr="00DF04A1" w:rsidRDefault="00441A2A" w:rsidP="00503026">
            <w:pPr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Створення сприятливих умов для соціального становлення та розвитку молоді.</w:t>
            </w:r>
          </w:p>
        </w:tc>
      </w:tr>
      <w:tr w:rsidR="001C0526" w:rsidRPr="00DF04A1" w:rsidTr="001C0526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902"/>
        </w:trPr>
        <w:tc>
          <w:tcPr>
            <w:tcW w:w="15779" w:type="dxa"/>
            <w:gridSpan w:val="15"/>
            <w:tcBorders>
              <w:top w:val="single" w:sz="4" w:space="0" w:color="auto"/>
            </w:tcBorders>
            <w:vAlign w:val="center"/>
          </w:tcPr>
          <w:p w:rsidR="001C0526" w:rsidRPr="00DF04A1" w:rsidRDefault="001C0526" w:rsidP="00B5305F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  <w:p w:rsidR="001C0526" w:rsidRPr="00DF04A1" w:rsidRDefault="001C0526" w:rsidP="00CF0A9C">
            <w:pPr>
              <w:spacing w:after="0"/>
              <w:jc w:val="right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гривень</w:t>
            </w:r>
          </w:p>
        </w:tc>
        <w:tc>
          <w:tcPr>
            <w:tcW w:w="4200" w:type="dxa"/>
            <w:gridSpan w:val="5"/>
          </w:tcPr>
          <w:p w:rsidR="001C0526" w:rsidRPr="00DF04A1" w:rsidRDefault="001C0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0" w:type="dxa"/>
          </w:tcPr>
          <w:p w:rsidR="001C0526" w:rsidRPr="00DF04A1" w:rsidRDefault="001C0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DF04A1" w:rsidRDefault="001C0526">
            <w:pPr>
              <w:spacing w:after="0" w:line="240" w:lineRule="auto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Касові видатки (надані кредити з бюджету)</w:t>
            </w:r>
          </w:p>
        </w:tc>
      </w:tr>
      <w:tr w:rsidR="001C0526" w:rsidRPr="00DF04A1" w:rsidTr="001C0526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4" w:type="dxa"/>
          <w:wAfter w:w="12566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DF04A1" w:rsidRDefault="001C0526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№</w:t>
            </w:r>
          </w:p>
          <w:p w:rsidR="001C0526" w:rsidRPr="00DF04A1" w:rsidRDefault="001C0526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з/п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DF04A1" w:rsidRDefault="001C0526" w:rsidP="00583A73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Напрями використання бюджетних коштів</w:t>
            </w:r>
            <w:r w:rsidRPr="00DF04A1">
              <w:rPr>
                <w:rFonts w:ascii="Times New Roman" w:hAnsi="Times New Roman"/>
                <w:vertAlign w:val="superscript"/>
              </w:rPr>
              <w:t xml:space="preserve"> *</w:t>
            </w:r>
          </w:p>
        </w:tc>
        <w:tc>
          <w:tcPr>
            <w:tcW w:w="4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DF04A1" w:rsidRDefault="001C0526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Затверджено у паспорті бюджетної програми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DF04A1" w:rsidRDefault="00F2069C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Касові видатки (надані кредити з бюджету)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DF04A1" w:rsidRDefault="001C0526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Відхилення</w:t>
            </w:r>
          </w:p>
        </w:tc>
      </w:tr>
      <w:tr w:rsidR="008D400C" w:rsidRPr="00DF04A1" w:rsidTr="001C0526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4" w:type="dxa"/>
          <w:wAfter w:w="12566" w:type="dxa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before="20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before="20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загальний фонд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спеціальний фонд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усього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загальний фонд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спеціальний фонд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усього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загальний фонд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спеціальний фонд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усього</w:t>
            </w:r>
          </w:p>
        </w:tc>
      </w:tr>
      <w:tr w:rsidR="008D400C" w:rsidRPr="00DF04A1" w:rsidTr="001C0526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4" w:type="dxa"/>
          <w:wAfter w:w="1256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11</w:t>
            </w:r>
          </w:p>
        </w:tc>
      </w:tr>
      <w:tr w:rsidR="008D400C" w:rsidRPr="00DF04A1" w:rsidTr="001C0526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4" w:type="dxa"/>
          <w:wAfter w:w="1256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before="20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503026" w:rsidRDefault="008D400C" w:rsidP="005030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03026">
              <w:rPr>
                <w:rFonts w:ascii="Times New Roman" w:hAnsi="Times New Roman"/>
                <w:sz w:val="20"/>
                <w:szCs w:val="20"/>
              </w:rPr>
              <w:t>Організація молодіжних заходів соціального спрямування для молоді міста.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F2069C" w:rsidP="008D400C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40600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before="20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F2069C" w:rsidP="008D400C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40600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F2069C" w:rsidP="008D400C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40582,60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before="20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F2069C" w:rsidP="008D400C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40582,60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6A10A2" w:rsidP="008D400C">
            <w:pPr>
              <w:spacing w:before="20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2069C" w:rsidRPr="00DF04A1">
              <w:rPr>
                <w:rFonts w:ascii="Times New Roman" w:hAnsi="Times New Roman"/>
              </w:rPr>
              <w:t>17,40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8D400C" w:rsidP="008D400C">
            <w:pPr>
              <w:spacing w:before="20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0C" w:rsidRPr="00DF04A1" w:rsidRDefault="006A10A2" w:rsidP="008D400C">
            <w:pPr>
              <w:spacing w:before="20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2069C" w:rsidRPr="00DF04A1">
              <w:rPr>
                <w:rFonts w:ascii="Times New Roman" w:hAnsi="Times New Roman"/>
              </w:rPr>
              <w:t>17,40</w:t>
            </w:r>
          </w:p>
        </w:tc>
      </w:tr>
    </w:tbl>
    <w:p w:rsidR="00B6458A" w:rsidRPr="00DF04A1" w:rsidRDefault="00B6458A">
      <w:pPr>
        <w:rPr>
          <w:rFonts w:ascii="Times New Roman" w:hAnsi="Times New Roman"/>
        </w:rPr>
      </w:pPr>
      <w:r w:rsidRPr="00DF04A1">
        <w:rPr>
          <w:rFonts w:ascii="Times New Roman" w:hAnsi="Times New Roman"/>
        </w:rPr>
        <w:br w:type="page"/>
      </w:r>
    </w:p>
    <w:tbl>
      <w:tblPr>
        <w:tblW w:w="14997" w:type="dxa"/>
        <w:jc w:val="center"/>
        <w:tblLayout w:type="fixed"/>
        <w:tblLook w:val="0000" w:firstRow="0" w:lastRow="0" w:firstColumn="0" w:lastColumn="0" w:noHBand="0" w:noVBand="0"/>
      </w:tblPr>
      <w:tblGrid>
        <w:gridCol w:w="519"/>
        <w:gridCol w:w="674"/>
        <w:gridCol w:w="843"/>
        <w:gridCol w:w="832"/>
        <w:gridCol w:w="270"/>
        <w:gridCol w:w="1031"/>
        <w:gridCol w:w="134"/>
        <w:gridCol w:w="1082"/>
        <w:gridCol w:w="320"/>
        <w:gridCol w:w="993"/>
        <w:gridCol w:w="38"/>
        <w:gridCol w:w="823"/>
        <w:gridCol w:w="447"/>
        <w:gridCol w:w="697"/>
        <w:gridCol w:w="790"/>
        <w:gridCol w:w="218"/>
        <w:gridCol w:w="944"/>
        <w:gridCol w:w="260"/>
        <w:gridCol w:w="1013"/>
        <w:gridCol w:w="133"/>
        <w:gridCol w:w="1314"/>
        <w:gridCol w:w="94"/>
        <w:gridCol w:w="836"/>
        <w:gridCol w:w="692"/>
      </w:tblGrid>
      <w:tr w:rsidR="007E2FDB" w:rsidRPr="00DF04A1" w:rsidTr="00DF04A1">
        <w:trPr>
          <w:gridAfter w:val="1"/>
          <w:wAfter w:w="692" w:type="dxa"/>
          <w:jc w:val="center"/>
        </w:trPr>
        <w:tc>
          <w:tcPr>
            <w:tcW w:w="14305" w:type="dxa"/>
            <w:gridSpan w:val="23"/>
            <w:vAlign w:val="center"/>
          </w:tcPr>
          <w:p w:rsidR="004E4872" w:rsidRPr="00DF04A1" w:rsidRDefault="008567B4" w:rsidP="00B5305F">
            <w:pPr>
              <w:spacing w:before="240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lastRenderedPageBreak/>
              <w:br w:type="page"/>
            </w:r>
            <w:r w:rsidR="00B3417F" w:rsidRPr="00DF04A1">
              <w:rPr>
                <w:rFonts w:ascii="Times New Roman" w:hAnsi="Times New Roman"/>
              </w:rPr>
              <w:t>8</w:t>
            </w:r>
            <w:r w:rsidR="004E4872" w:rsidRPr="00DF04A1">
              <w:rPr>
                <w:rFonts w:ascii="Times New Roman" w:hAnsi="Times New Roman"/>
              </w:rPr>
              <w:t>. Видатки</w:t>
            </w:r>
            <w:r w:rsidR="00583A73" w:rsidRPr="00DF04A1">
              <w:rPr>
                <w:rFonts w:ascii="Times New Roman" w:hAnsi="Times New Roman"/>
              </w:rPr>
              <w:t xml:space="preserve"> </w:t>
            </w:r>
            <w:r w:rsidR="0013792D" w:rsidRPr="00DF04A1">
              <w:rPr>
                <w:rFonts w:ascii="Times New Roman" w:hAnsi="Times New Roman"/>
              </w:rPr>
              <w:t>(</w:t>
            </w:r>
            <w:r w:rsidR="00096963" w:rsidRPr="00DF04A1">
              <w:rPr>
                <w:rFonts w:ascii="Times New Roman" w:hAnsi="Times New Roman"/>
              </w:rPr>
              <w:t>надані кредити</w:t>
            </w:r>
            <w:r w:rsidR="00B3417F" w:rsidRPr="00DF04A1">
              <w:rPr>
                <w:rFonts w:ascii="Times New Roman" w:hAnsi="Times New Roman"/>
              </w:rPr>
              <w:t xml:space="preserve"> з бюджету</w:t>
            </w:r>
            <w:r w:rsidR="0013792D" w:rsidRPr="00DF04A1">
              <w:rPr>
                <w:rFonts w:ascii="Times New Roman" w:hAnsi="Times New Roman"/>
              </w:rPr>
              <w:t>)</w:t>
            </w:r>
            <w:r w:rsidR="004E4872" w:rsidRPr="00DF04A1">
              <w:rPr>
                <w:rFonts w:ascii="Times New Roman" w:hAnsi="Times New Roman"/>
              </w:rPr>
              <w:t xml:space="preserve"> на реалізацію </w:t>
            </w:r>
            <w:r w:rsidR="00434378" w:rsidRPr="00DF04A1">
              <w:rPr>
                <w:rFonts w:ascii="Times New Roman" w:hAnsi="Times New Roman"/>
              </w:rPr>
              <w:t xml:space="preserve">місцевих/регіональних </w:t>
            </w:r>
            <w:r w:rsidR="004E4872" w:rsidRPr="00DF04A1">
              <w:rPr>
                <w:rFonts w:ascii="Times New Roman" w:hAnsi="Times New Roman"/>
              </w:rPr>
              <w:t>програм, які виконую</w:t>
            </w:r>
            <w:r w:rsidR="00872136" w:rsidRPr="00DF04A1">
              <w:rPr>
                <w:rFonts w:ascii="Times New Roman" w:hAnsi="Times New Roman"/>
              </w:rPr>
              <w:t>ться в межах бюджетної програми</w:t>
            </w:r>
          </w:p>
          <w:p w:rsidR="004E4872" w:rsidRPr="00DF04A1" w:rsidRDefault="004E4872" w:rsidP="00180EEA">
            <w:pPr>
              <w:spacing w:after="0"/>
              <w:jc w:val="right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гривень</w:t>
            </w:r>
          </w:p>
        </w:tc>
      </w:tr>
      <w:tr w:rsidR="00D4754D" w:rsidRPr="00DF04A1" w:rsidTr="00DF04A1">
        <w:trPr>
          <w:gridAfter w:val="1"/>
          <w:wAfter w:w="692" w:type="dxa"/>
          <w:jc w:val="center"/>
        </w:trPr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F04A1" w:rsidRDefault="00434378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№ з/п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F04A1" w:rsidRDefault="00C153D2" w:rsidP="00434378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 xml:space="preserve">Найменування </w:t>
            </w:r>
            <w:r w:rsidR="00434378" w:rsidRPr="00DF04A1">
              <w:rPr>
                <w:rFonts w:ascii="Times New Roman" w:hAnsi="Times New Roman"/>
              </w:rPr>
              <w:t>місцевої/ регіональної</w:t>
            </w:r>
            <w:r w:rsidR="004E4872" w:rsidRPr="00DF04A1">
              <w:rPr>
                <w:rFonts w:ascii="Times New Roman" w:hAnsi="Times New Roman"/>
              </w:rPr>
              <w:t xml:space="preserve"> програми</w:t>
            </w:r>
          </w:p>
        </w:tc>
        <w:tc>
          <w:tcPr>
            <w:tcW w:w="3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F04A1" w:rsidRDefault="004E4872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Затверджено у паспорті бюджетної програми</w:t>
            </w:r>
          </w:p>
        </w:tc>
        <w:tc>
          <w:tcPr>
            <w:tcW w:w="3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F04A1" w:rsidRDefault="004E4872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Касові видатки (надані кредити</w:t>
            </w:r>
            <w:r w:rsidR="00B3417F" w:rsidRPr="00DF04A1">
              <w:rPr>
                <w:rFonts w:ascii="Times New Roman" w:hAnsi="Times New Roman"/>
              </w:rPr>
              <w:t xml:space="preserve"> з бюджету</w:t>
            </w:r>
            <w:r w:rsidRPr="00DF04A1">
              <w:rPr>
                <w:rFonts w:ascii="Times New Roman" w:hAnsi="Times New Roman"/>
              </w:rPr>
              <w:t>)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F04A1" w:rsidRDefault="004E4872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Відхилення</w:t>
            </w:r>
          </w:p>
        </w:tc>
      </w:tr>
      <w:tr w:rsidR="00D4754D" w:rsidRPr="00DF04A1" w:rsidTr="00DF04A1">
        <w:trPr>
          <w:gridAfter w:val="1"/>
          <w:wAfter w:w="692" w:type="dxa"/>
          <w:jc w:val="center"/>
        </w:trPr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F04A1" w:rsidRDefault="004E4872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F04A1" w:rsidRDefault="004E4872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F04A1" w:rsidRDefault="004E4872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загальний фонд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F04A1" w:rsidRDefault="004E4872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спеціальний фонд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F04A1" w:rsidRDefault="00434378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усього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F04A1" w:rsidRDefault="004E4872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загальний фонд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F04A1" w:rsidRDefault="004E4872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спеціальний фонд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F04A1" w:rsidRDefault="00434378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усього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F04A1" w:rsidRDefault="004E4872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загальний фонд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F04A1" w:rsidRDefault="004E4872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спеціальний фонд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F04A1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pacing w:val="-8"/>
              </w:rPr>
            </w:pPr>
            <w:r w:rsidRPr="00DF04A1">
              <w:rPr>
                <w:rFonts w:ascii="Times New Roman" w:hAnsi="Times New Roman"/>
                <w:spacing w:val="-8"/>
              </w:rPr>
              <w:t>усього</w:t>
            </w:r>
          </w:p>
        </w:tc>
      </w:tr>
      <w:tr w:rsidR="003570D7" w:rsidRPr="00DF04A1" w:rsidTr="00DF04A1">
        <w:trPr>
          <w:gridAfter w:val="1"/>
          <w:wAfter w:w="692" w:type="dxa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DF04A1" w:rsidRDefault="003570D7" w:rsidP="005D5F99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DF04A1" w:rsidRDefault="003570D7" w:rsidP="005D5F99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DF04A1" w:rsidRDefault="003570D7" w:rsidP="005D5F99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3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DF04A1" w:rsidRDefault="003570D7" w:rsidP="005D5F99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DF04A1" w:rsidRDefault="003570D7" w:rsidP="005D5F99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DF04A1" w:rsidRDefault="003570D7" w:rsidP="005D5F99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6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DF04A1" w:rsidRDefault="003570D7" w:rsidP="005D5F99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DF04A1" w:rsidRDefault="003570D7" w:rsidP="005D5F99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DF04A1" w:rsidRDefault="003570D7" w:rsidP="005D5F99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9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DF04A1" w:rsidRDefault="003570D7" w:rsidP="005D5F99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DF04A1" w:rsidRDefault="003570D7" w:rsidP="005D5F99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11</w:t>
            </w:r>
          </w:p>
        </w:tc>
      </w:tr>
      <w:tr w:rsidR="008937B5" w:rsidRPr="00DF04A1" w:rsidTr="00DF04A1">
        <w:trPr>
          <w:gridAfter w:val="1"/>
          <w:wAfter w:w="692" w:type="dxa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B5" w:rsidRPr="00DF04A1" w:rsidRDefault="008937B5" w:rsidP="008937B5">
            <w:pPr>
              <w:spacing w:before="20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B5" w:rsidRPr="0095283F" w:rsidRDefault="008937B5" w:rsidP="00503026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3F">
              <w:rPr>
                <w:rFonts w:ascii="Times New Roman" w:hAnsi="Times New Roman"/>
                <w:sz w:val="16"/>
                <w:szCs w:val="16"/>
              </w:rPr>
              <w:t>Програма проведення масових заходіву справах сімї, дітей та молоді, підтримки та оздоровлення (відпочинку) обдарованих учнів Хустської міської ДЮСШ "Хуст-Нарцис" і Школи мистецтв мю.Хуст в 2017-2019 роках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B5" w:rsidRPr="00DF04A1" w:rsidRDefault="008937B5" w:rsidP="008937B5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40600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B5" w:rsidRPr="00DF04A1" w:rsidRDefault="008937B5" w:rsidP="008937B5">
            <w:pPr>
              <w:spacing w:before="20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B5" w:rsidRPr="00DF04A1" w:rsidRDefault="008937B5" w:rsidP="008937B5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40600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B5" w:rsidRPr="00DF04A1" w:rsidRDefault="008937B5" w:rsidP="008937B5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40582,60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B5" w:rsidRPr="00DF04A1" w:rsidRDefault="008937B5" w:rsidP="008937B5">
            <w:pPr>
              <w:spacing w:before="20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B5" w:rsidRPr="00DF04A1" w:rsidRDefault="008937B5" w:rsidP="008937B5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40582,60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B5" w:rsidRPr="00DF04A1" w:rsidRDefault="006A10A2" w:rsidP="008937B5">
            <w:pPr>
              <w:spacing w:before="20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937B5" w:rsidRPr="00DF04A1">
              <w:rPr>
                <w:rFonts w:ascii="Times New Roman" w:hAnsi="Times New Roman"/>
              </w:rPr>
              <w:t>17,40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B5" w:rsidRPr="00DF04A1" w:rsidRDefault="008937B5" w:rsidP="008937B5">
            <w:pPr>
              <w:spacing w:before="20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B5" w:rsidRPr="00DF04A1" w:rsidRDefault="006A10A2" w:rsidP="008937B5">
            <w:pPr>
              <w:spacing w:before="20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937B5" w:rsidRPr="00DF04A1">
              <w:rPr>
                <w:rFonts w:ascii="Times New Roman" w:hAnsi="Times New Roman"/>
              </w:rPr>
              <w:t>17,40</w:t>
            </w:r>
          </w:p>
        </w:tc>
      </w:tr>
      <w:tr w:rsidR="00D4754D" w:rsidRPr="00DF04A1" w:rsidTr="00DF04A1">
        <w:trPr>
          <w:gridAfter w:val="1"/>
          <w:wAfter w:w="692" w:type="dxa"/>
          <w:jc w:val="center"/>
        </w:trPr>
        <w:tc>
          <w:tcPr>
            <w:tcW w:w="14305" w:type="dxa"/>
            <w:gridSpan w:val="23"/>
            <w:tcBorders>
              <w:bottom w:val="single" w:sz="4" w:space="0" w:color="auto"/>
            </w:tcBorders>
            <w:vAlign w:val="center"/>
          </w:tcPr>
          <w:p w:rsidR="00A12CB7" w:rsidRPr="00DF04A1" w:rsidRDefault="00B169C2" w:rsidP="00681CCC">
            <w:pPr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br w:type="page"/>
            </w:r>
          </w:p>
          <w:p w:rsidR="00D25EDE" w:rsidRPr="00DF04A1" w:rsidRDefault="00B3417F" w:rsidP="00681CCC">
            <w:pPr>
              <w:spacing w:before="240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9</w:t>
            </w:r>
            <w:r w:rsidR="00D25EDE" w:rsidRPr="00DF04A1">
              <w:rPr>
                <w:rFonts w:ascii="Times New Roman" w:hAnsi="Times New Roman"/>
              </w:rPr>
              <w:t>. Результативні показники бюджетної програми та аналіз їх виконання</w:t>
            </w:r>
          </w:p>
        </w:tc>
      </w:tr>
      <w:tr w:rsidR="00D4754D" w:rsidRPr="00DF04A1" w:rsidTr="00DF04A1">
        <w:trPr>
          <w:gridAfter w:val="1"/>
          <w:wAfter w:w="692" w:type="dxa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F04A1" w:rsidRDefault="006A3DFA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№</w:t>
            </w:r>
            <w:r w:rsidR="00D25EDE" w:rsidRPr="00DF04A1">
              <w:rPr>
                <w:rFonts w:ascii="Times New Roman" w:hAnsi="Times New Roman"/>
              </w:rPr>
              <w:t xml:space="preserve"> з/п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F04A1" w:rsidRDefault="00D25EDE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Показники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F04A1" w:rsidRDefault="00D25EDE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F04A1" w:rsidRDefault="00D25EDE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Джерело інформа</w:t>
            </w:r>
            <w:r w:rsidR="00583A73" w:rsidRPr="00DF04A1">
              <w:rPr>
                <w:rFonts w:ascii="Times New Roman" w:hAnsi="Times New Roman"/>
              </w:rPr>
              <w:t>-</w:t>
            </w:r>
            <w:r w:rsidRPr="00DF04A1">
              <w:rPr>
                <w:rFonts w:ascii="Times New Roman" w:hAnsi="Times New Roman"/>
              </w:rPr>
              <w:t>ції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F04A1" w:rsidRDefault="00D25EDE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Затверджено у паспорті бюджетної програми</w:t>
            </w:r>
          </w:p>
        </w:tc>
        <w:tc>
          <w:tcPr>
            <w:tcW w:w="3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F04A1" w:rsidRDefault="00D25EDE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Фактичні результативні показники, досягнуті за рахунок касових видатків (наданих кредитів</w:t>
            </w:r>
            <w:r w:rsidR="00F41256" w:rsidRPr="00DF04A1">
              <w:rPr>
                <w:rFonts w:ascii="Times New Roman" w:hAnsi="Times New Roman"/>
              </w:rPr>
              <w:t xml:space="preserve"> з бюджету</w:t>
            </w:r>
            <w:r w:rsidRPr="00DF04A1">
              <w:rPr>
                <w:rFonts w:ascii="Times New Roman" w:hAnsi="Times New Roman"/>
              </w:rPr>
              <w:t>)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F04A1" w:rsidRDefault="00D25EDE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Відхилення</w:t>
            </w:r>
          </w:p>
        </w:tc>
      </w:tr>
      <w:tr w:rsidR="00D4754D" w:rsidRPr="00DF04A1" w:rsidTr="00DF04A1">
        <w:trPr>
          <w:gridAfter w:val="1"/>
          <w:wAfter w:w="692" w:type="dxa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F04A1" w:rsidRDefault="00D25EDE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F04A1" w:rsidRDefault="00D25EDE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F04A1" w:rsidRDefault="00D25EDE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F04A1" w:rsidRDefault="00D25EDE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F04A1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загальний фонд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F04A1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спеціальний фонд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F04A1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усього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F04A1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загальний фонд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F04A1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спеціальний фонд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F04A1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усього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F04A1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загальний фонд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F04A1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спеціальний фонд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F04A1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усього</w:t>
            </w:r>
          </w:p>
        </w:tc>
      </w:tr>
      <w:tr w:rsidR="003570D7" w:rsidRPr="00DF04A1" w:rsidTr="00DF04A1">
        <w:trPr>
          <w:gridAfter w:val="1"/>
          <w:wAfter w:w="692" w:type="dxa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DF04A1" w:rsidRDefault="003570D7" w:rsidP="005D5F99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DF04A1" w:rsidRDefault="003570D7" w:rsidP="005D5F99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DF04A1" w:rsidRDefault="003570D7" w:rsidP="005D5F99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DF04A1" w:rsidRDefault="003570D7" w:rsidP="005D5F99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DF04A1" w:rsidRDefault="003570D7" w:rsidP="005D5F99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5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DF04A1" w:rsidRDefault="003570D7" w:rsidP="005D5F99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DF04A1" w:rsidRDefault="003570D7" w:rsidP="005D5F99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DF04A1" w:rsidRDefault="003570D7" w:rsidP="005D5F99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DF04A1" w:rsidRDefault="003570D7" w:rsidP="005D5F99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DF04A1" w:rsidRDefault="003570D7" w:rsidP="005D5F99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DF04A1" w:rsidRDefault="003570D7" w:rsidP="005D5F99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DF04A1" w:rsidRDefault="003570D7" w:rsidP="005D5F99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DF04A1" w:rsidRDefault="003570D7" w:rsidP="005D5F99">
            <w:pPr>
              <w:spacing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13</w:t>
            </w:r>
          </w:p>
        </w:tc>
      </w:tr>
      <w:tr w:rsidR="00D4754D" w:rsidRPr="00DF04A1" w:rsidTr="00DF04A1">
        <w:trPr>
          <w:gridAfter w:val="1"/>
          <w:wAfter w:w="692" w:type="dxa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F04A1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F04A1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затрат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F04A1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F04A1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F04A1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F04A1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F04A1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F04A1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F04A1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F04A1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F04A1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F04A1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DF04A1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2E1" w:rsidRPr="00DF04A1" w:rsidTr="00DF04A1">
        <w:trPr>
          <w:gridAfter w:val="1"/>
          <w:wAfter w:w="692" w:type="dxa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Обсяг видатків на реалізацію заходів держ.політики з питань молоді в т.ч.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Тис.грн.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кошторис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DF04A1">
            <w:pPr>
              <w:jc w:val="center"/>
              <w:rPr>
                <w:rFonts w:ascii="Times New Roman" w:hAnsi="Times New Roman"/>
              </w:rPr>
            </w:pPr>
          </w:p>
          <w:p w:rsidR="00DF04A1" w:rsidRDefault="00DF04A1" w:rsidP="00DF04A1">
            <w:pPr>
              <w:jc w:val="center"/>
              <w:rPr>
                <w:rFonts w:ascii="Times New Roman" w:hAnsi="Times New Roman"/>
              </w:rPr>
            </w:pPr>
          </w:p>
          <w:p w:rsidR="009B12E1" w:rsidRPr="00DF04A1" w:rsidRDefault="009B12E1" w:rsidP="00DF04A1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40600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DF0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DF04A1">
            <w:pPr>
              <w:jc w:val="center"/>
              <w:rPr>
                <w:rFonts w:ascii="Times New Roman" w:hAnsi="Times New Roman"/>
              </w:rPr>
            </w:pPr>
          </w:p>
          <w:p w:rsidR="00DF04A1" w:rsidRDefault="00DF04A1" w:rsidP="00DF04A1">
            <w:pPr>
              <w:jc w:val="center"/>
              <w:rPr>
                <w:rFonts w:ascii="Times New Roman" w:hAnsi="Times New Roman"/>
              </w:rPr>
            </w:pPr>
          </w:p>
          <w:p w:rsidR="009B12E1" w:rsidRPr="00DF04A1" w:rsidRDefault="009B12E1" w:rsidP="00DF04A1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40600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DF0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40582,60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DF0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2" w:rsidRPr="00DF04A1" w:rsidRDefault="008A40F2" w:rsidP="00DF04A1">
            <w:pPr>
              <w:jc w:val="center"/>
              <w:rPr>
                <w:rFonts w:ascii="Times New Roman" w:hAnsi="Times New Roman"/>
              </w:rPr>
            </w:pPr>
          </w:p>
          <w:p w:rsidR="00DF04A1" w:rsidRDefault="00DF04A1" w:rsidP="00DF04A1">
            <w:pPr>
              <w:jc w:val="center"/>
              <w:rPr>
                <w:rFonts w:ascii="Times New Roman" w:hAnsi="Times New Roman"/>
              </w:rPr>
            </w:pPr>
          </w:p>
          <w:p w:rsidR="009B12E1" w:rsidRPr="00DF04A1" w:rsidRDefault="009B12E1" w:rsidP="00DF04A1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40582,60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6A10A2" w:rsidP="00DF0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F62F6" w:rsidRPr="00DF04A1">
              <w:rPr>
                <w:rFonts w:ascii="Times New Roman" w:hAnsi="Times New Roman"/>
              </w:rPr>
              <w:t>17,40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DF0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6A10A2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F62F6" w:rsidRPr="00DF04A1">
              <w:rPr>
                <w:rFonts w:ascii="Times New Roman" w:hAnsi="Times New Roman"/>
              </w:rPr>
              <w:t>17,40</w:t>
            </w:r>
          </w:p>
        </w:tc>
      </w:tr>
      <w:tr w:rsidR="009B12E1" w:rsidRPr="00DF04A1" w:rsidTr="00DF04A1">
        <w:trPr>
          <w:gridAfter w:val="1"/>
          <w:wAfter w:w="692" w:type="dxa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Освітньо-виховні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Тис.грн.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0E5F60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2</w:t>
            </w:r>
            <w:r w:rsidR="000E5F60">
              <w:rPr>
                <w:rFonts w:ascii="Times New Roman" w:hAnsi="Times New Roman"/>
              </w:rPr>
              <w:t>60</w:t>
            </w:r>
            <w:r w:rsidRPr="00DF04A1">
              <w:rPr>
                <w:rFonts w:ascii="Times New Roman" w:hAnsi="Times New Roman"/>
              </w:rPr>
              <w:t>00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0E5F60">
            <w:pPr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2</w:t>
            </w:r>
            <w:r w:rsidR="000E5F60">
              <w:rPr>
                <w:rFonts w:ascii="Times New Roman" w:hAnsi="Times New Roman"/>
              </w:rPr>
              <w:t>60</w:t>
            </w:r>
            <w:r w:rsidRPr="00DF04A1">
              <w:rPr>
                <w:rFonts w:ascii="Times New Roman" w:hAnsi="Times New Roman"/>
              </w:rPr>
              <w:t>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0E5F60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  <w:r w:rsidR="009B12E1" w:rsidRPr="00DF04A1">
              <w:rPr>
                <w:rFonts w:ascii="Times New Roman" w:hAnsi="Times New Roman"/>
              </w:rPr>
              <w:t>82,60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0E5F60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25</w:t>
            </w:r>
            <w:r w:rsidR="000E5F60">
              <w:rPr>
                <w:rFonts w:ascii="Times New Roman" w:hAnsi="Times New Roman"/>
              </w:rPr>
              <w:t>9</w:t>
            </w:r>
            <w:r w:rsidRPr="00DF04A1">
              <w:rPr>
                <w:rFonts w:ascii="Times New Roman" w:hAnsi="Times New Roman"/>
              </w:rPr>
              <w:t>82,60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6A10A2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F62F6" w:rsidRPr="00DF04A1">
              <w:rPr>
                <w:rFonts w:ascii="Times New Roman" w:hAnsi="Times New Roman"/>
              </w:rPr>
              <w:t>17,40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6A10A2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F62F6" w:rsidRPr="00DF04A1">
              <w:rPr>
                <w:rFonts w:ascii="Times New Roman" w:hAnsi="Times New Roman"/>
              </w:rPr>
              <w:t>17,40</w:t>
            </w:r>
          </w:p>
        </w:tc>
      </w:tr>
      <w:tr w:rsidR="009B12E1" w:rsidRPr="00DF04A1" w:rsidTr="00DF04A1">
        <w:trPr>
          <w:gridAfter w:val="1"/>
          <w:wAfter w:w="692" w:type="dxa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культорологічні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Тис.грн.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9B12E1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10300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9B12E1">
            <w:pPr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10300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10300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8A40F2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10300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2E1" w:rsidRPr="00DF04A1" w:rsidTr="00DF04A1">
        <w:trPr>
          <w:gridAfter w:val="1"/>
          <w:wAfter w:w="692" w:type="dxa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Науково-методичні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Тис.грн.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9B12E1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4300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9B12E1">
            <w:pPr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4300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9B12E1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4300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9B12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8A40F2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4300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2E1" w:rsidRPr="00DF04A1" w:rsidTr="00DF04A1">
        <w:trPr>
          <w:gridAfter w:val="1"/>
          <w:wAfter w:w="692" w:type="dxa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К-сть заходів державної політики з питань молоді в т.ч.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Од.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План заходів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9B12E1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25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9B12E1">
            <w:pPr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25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9B12E1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25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9B12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8A40F2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2E1" w:rsidRPr="00DF04A1" w:rsidTr="00DF04A1">
        <w:trPr>
          <w:gridAfter w:val="1"/>
          <w:wAfter w:w="692" w:type="dxa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Освітньо-виховні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Од..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9B12E1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9B12E1">
            <w:pPr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9B12E1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9B12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8A40F2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2E1" w:rsidRPr="00DF04A1" w:rsidTr="00DF04A1">
        <w:trPr>
          <w:gridAfter w:val="1"/>
          <w:wAfter w:w="692" w:type="dxa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культорологічні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Од.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9B12E1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6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9B12E1">
            <w:pPr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9B12E1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9B12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8A40F2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2E1" w:rsidRPr="00DF04A1" w:rsidTr="00DF04A1">
        <w:trPr>
          <w:gridAfter w:val="1"/>
          <w:wAfter w:w="692" w:type="dxa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Науково-методичні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Од..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9B12E1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9B12E1">
            <w:pPr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9B12E1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9B12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1" w:rsidRPr="00DF04A1" w:rsidRDefault="009B12E1" w:rsidP="008A40F2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E1" w:rsidRPr="00DF04A1" w:rsidRDefault="009B12E1" w:rsidP="009B1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6EF3" w:rsidRPr="00DF04A1" w:rsidTr="00DF04A1">
        <w:trPr>
          <w:gridAfter w:val="1"/>
          <w:wAfter w:w="692" w:type="dxa"/>
          <w:jc w:val="center"/>
        </w:trPr>
        <w:tc>
          <w:tcPr>
            <w:tcW w:w="14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250474" w:rsidP="007754EF">
            <w:pPr>
              <w:spacing w:after="0" w:line="240" w:lineRule="auto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 xml:space="preserve">Пояснення щодо причин відхилення касових видатків (наданих кредитів) від планового показника- відхилення по видаткам на придбання товарів склалося у сумі </w:t>
            </w:r>
            <w:r w:rsidR="007754EF" w:rsidRPr="00DF04A1">
              <w:rPr>
                <w:rFonts w:ascii="Times New Roman" w:hAnsi="Times New Roman"/>
              </w:rPr>
              <w:t>17,40</w:t>
            </w:r>
            <w:r w:rsidRPr="00DF04A1">
              <w:rPr>
                <w:rFonts w:ascii="Times New Roman" w:hAnsi="Times New Roman"/>
              </w:rPr>
              <w:t xml:space="preserve"> грн за рахунок економії бюджетних</w:t>
            </w:r>
            <w:r w:rsidR="007754EF" w:rsidRPr="00DF04A1">
              <w:rPr>
                <w:rFonts w:ascii="Times New Roman" w:hAnsi="Times New Roman"/>
              </w:rPr>
              <w:t xml:space="preserve"> </w:t>
            </w:r>
            <w:r w:rsidRPr="00DF04A1">
              <w:rPr>
                <w:rFonts w:ascii="Times New Roman" w:hAnsi="Times New Roman"/>
              </w:rPr>
              <w:t>кошт</w:t>
            </w:r>
            <w:r w:rsidR="007754EF" w:rsidRPr="00DF04A1">
              <w:rPr>
                <w:rFonts w:ascii="Times New Roman" w:hAnsi="Times New Roman"/>
              </w:rPr>
              <w:t>ів та моніторінга цін на товари</w:t>
            </w:r>
            <w:r w:rsidR="00C60B1C" w:rsidRPr="00DF04A1">
              <w:rPr>
                <w:rFonts w:ascii="Times New Roman" w:hAnsi="Times New Roman"/>
              </w:rPr>
              <w:t>.</w:t>
            </w:r>
          </w:p>
        </w:tc>
      </w:tr>
      <w:tr w:rsidR="00D26EF3" w:rsidRPr="00DF04A1" w:rsidTr="00DF04A1">
        <w:trPr>
          <w:gridAfter w:val="1"/>
          <w:wAfter w:w="692" w:type="dxa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продукту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D88" w:rsidRPr="00DF04A1" w:rsidTr="00DF04A1">
        <w:trPr>
          <w:gridAfter w:val="1"/>
          <w:wAfter w:w="692" w:type="dxa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FC0D88" w:rsidP="00FC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FC0D88" w:rsidP="00FC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К-сть учасників регіональних заходів держ. Політики з питань молоді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FC0D88" w:rsidP="00FC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осіб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FC0D88" w:rsidP="00FC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Звіти по проведених заходах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2190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FC0D88" w:rsidP="00FC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2190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2190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FC0D88" w:rsidP="00FC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2190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rPr>
                <w:rFonts w:ascii="Times New Roman" w:hAnsi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rPr>
                <w:rFonts w:ascii="Times New Roman" w:hAnsi="Times New Roman"/>
              </w:rPr>
            </w:pPr>
          </w:p>
        </w:tc>
      </w:tr>
      <w:tr w:rsidR="00FC0D88" w:rsidRPr="00DF04A1" w:rsidTr="00DF04A1">
        <w:trPr>
          <w:gridAfter w:val="1"/>
          <w:wAfter w:w="692" w:type="dxa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FC0D88" w:rsidP="00FC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FC0D88" w:rsidP="00FC0D88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Освітньо-виховні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FC0D88" w:rsidP="00FC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Од.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FC0D88" w:rsidP="00FC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1600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FC0D88" w:rsidP="00FC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1600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1600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FC0D88" w:rsidP="00FC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1600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rPr>
                <w:rFonts w:ascii="Times New Roman" w:hAnsi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rPr>
                <w:rFonts w:ascii="Times New Roman" w:hAnsi="Times New Roman"/>
              </w:rPr>
            </w:pPr>
          </w:p>
        </w:tc>
      </w:tr>
      <w:tr w:rsidR="00FC0D88" w:rsidRPr="00DF04A1" w:rsidTr="00DF04A1">
        <w:trPr>
          <w:gridAfter w:val="1"/>
          <w:wAfter w:w="692" w:type="dxa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FC0D88" w:rsidP="00FC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FC0D88" w:rsidP="00FC0D88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культорологічні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FC0D88" w:rsidP="00FC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Од.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FC0D88" w:rsidP="00FC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520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FC0D88" w:rsidP="00FC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520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520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FC0D88" w:rsidP="00FC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520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rPr>
                <w:rFonts w:ascii="Times New Roman" w:hAnsi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rPr>
                <w:rFonts w:ascii="Times New Roman" w:hAnsi="Times New Roman"/>
              </w:rPr>
            </w:pPr>
          </w:p>
        </w:tc>
      </w:tr>
      <w:tr w:rsidR="00FC0D88" w:rsidRPr="00DF04A1" w:rsidTr="00DF04A1">
        <w:trPr>
          <w:gridAfter w:val="1"/>
          <w:wAfter w:w="692" w:type="dxa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FC0D88" w:rsidP="00FC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FC0D88" w:rsidP="00FC0D88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Науково-методичні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FC0D88" w:rsidP="00FC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Од.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FC0D88" w:rsidP="00FC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70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FC0D88" w:rsidP="00FC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70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FC0D88" w:rsidP="00FC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rPr>
                <w:rFonts w:ascii="Times New Roman" w:hAnsi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DF04A1" w:rsidRDefault="00FC0D88" w:rsidP="00FC0D88">
            <w:pPr>
              <w:rPr>
                <w:rFonts w:ascii="Times New Roman" w:hAnsi="Times New Roman"/>
              </w:rPr>
            </w:pPr>
          </w:p>
        </w:tc>
      </w:tr>
      <w:tr w:rsidR="00FC0D88" w:rsidRPr="00DF04A1" w:rsidTr="00DF04A1">
        <w:trPr>
          <w:gridAfter w:val="1"/>
          <w:wAfter w:w="692" w:type="dxa"/>
          <w:jc w:val="center"/>
        </w:trPr>
        <w:tc>
          <w:tcPr>
            <w:tcW w:w="14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88" w:rsidRPr="00DF04A1" w:rsidRDefault="005C409F" w:rsidP="005C409F">
            <w:pPr>
              <w:spacing w:after="0" w:line="240" w:lineRule="auto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Пояснення щодо розбіжностей між фактичними та плановими результативними показниками: розбіжності відсутні.</w:t>
            </w:r>
          </w:p>
        </w:tc>
      </w:tr>
      <w:tr w:rsidR="00D26EF3" w:rsidRPr="00DF04A1" w:rsidTr="00DF04A1">
        <w:trPr>
          <w:gridAfter w:val="1"/>
          <w:wAfter w:w="692" w:type="dxa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3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ефективності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6EF3" w:rsidRPr="00DF04A1" w:rsidTr="00DF04A1">
        <w:trPr>
          <w:gridAfter w:val="1"/>
          <w:wAfter w:w="692" w:type="dxa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95283F" w:rsidRDefault="0040499D" w:rsidP="00D26E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3F">
              <w:rPr>
                <w:rFonts w:ascii="Times New Roman" w:hAnsi="Times New Roman"/>
                <w:sz w:val="16"/>
                <w:szCs w:val="16"/>
              </w:rPr>
              <w:t>Середні витрати на проведення одного заходу держ. політики з питань молоді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95283F" w:rsidRDefault="0040499D" w:rsidP="00D26E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3F">
              <w:rPr>
                <w:rFonts w:ascii="Times New Roman" w:hAnsi="Times New Roman"/>
                <w:sz w:val="16"/>
                <w:szCs w:val="16"/>
              </w:rPr>
              <w:t>Грн.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40499D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AD6DE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1624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AD6DE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1624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FC0D88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1623,30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FC0D88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1623,30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6A10A2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F62F6" w:rsidRPr="00DF04A1">
              <w:rPr>
                <w:rFonts w:ascii="Times New Roman" w:hAnsi="Times New Roman"/>
              </w:rPr>
              <w:t>0,7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6A10A2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F62F6" w:rsidRPr="00DF04A1">
              <w:rPr>
                <w:rFonts w:ascii="Times New Roman" w:hAnsi="Times New Roman"/>
              </w:rPr>
              <w:t>0,7</w:t>
            </w:r>
          </w:p>
        </w:tc>
      </w:tr>
      <w:tr w:rsidR="00D26EF3" w:rsidRPr="00DF04A1" w:rsidTr="00DF04A1">
        <w:trPr>
          <w:gridAfter w:val="1"/>
          <w:wAfter w:w="692" w:type="dxa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6EF3" w:rsidRPr="00DF04A1" w:rsidTr="00DF04A1">
        <w:trPr>
          <w:jc w:val="center"/>
        </w:trPr>
        <w:tc>
          <w:tcPr>
            <w:tcW w:w="14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7F62F6" w:rsidP="005C409F">
            <w:pPr>
              <w:spacing w:after="0" w:line="240" w:lineRule="auto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Внаслідок збільшення ціни за одиницю продукції було придбано менше товару.</w:t>
            </w:r>
          </w:p>
        </w:tc>
        <w:tc>
          <w:tcPr>
            <w:tcW w:w="692" w:type="dxa"/>
          </w:tcPr>
          <w:p w:rsidR="00D26EF3" w:rsidRPr="00DF04A1" w:rsidRDefault="00D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EF3" w:rsidRPr="00DF04A1" w:rsidTr="00DF04A1">
        <w:trPr>
          <w:gridAfter w:val="1"/>
          <w:wAfter w:w="692" w:type="dxa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якості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6EF3" w:rsidRPr="00DF04A1" w:rsidTr="00DF04A1">
        <w:trPr>
          <w:gridAfter w:val="1"/>
          <w:wAfter w:w="692" w:type="dxa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95283F" w:rsidRDefault="0040499D" w:rsidP="00D26E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3F">
              <w:rPr>
                <w:rFonts w:ascii="Times New Roman" w:hAnsi="Times New Roman"/>
                <w:sz w:val="16"/>
                <w:szCs w:val="16"/>
              </w:rPr>
              <w:t>Збільшення к-сті молоді, охопленої регіональної заходами держ.політики з питань молоді,порівняно з минулим роком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40499D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40499D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AD6DE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100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AD6DE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392B3E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99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392B3E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6A10A2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F62F6" w:rsidRPr="00DF04A1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6A10A2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  <w:r w:rsidR="007F62F6" w:rsidRPr="00DF04A1">
              <w:rPr>
                <w:rFonts w:ascii="Times New Roman" w:hAnsi="Times New Roman"/>
              </w:rPr>
              <w:t>1</w:t>
            </w:r>
          </w:p>
        </w:tc>
      </w:tr>
      <w:tr w:rsidR="00D26EF3" w:rsidRPr="00DF04A1" w:rsidTr="00DF04A1">
        <w:trPr>
          <w:gridAfter w:val="1"/>
          <w:wAfter w:w="692" w:type="dxa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6EF3" w:rsidRPr="00DF04A1" w:rsidTr="00DF04A1">
        <w:trPr>
          <w:gridAfter w:val="1"/>
          <w:wAfter w:w="692" w:type="dxa"/>
          <w:trHeight w:val="469"/>
          <w:jc w:val="center"/>
        </w:trPr>
        <w:tc>
          <w:tcPr>
            <w:tcW w:w="14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5C409F" w:rsidP="005C409F">
            <w:pPr>
              <w:spacing w:after="0" w:line="240" w:lineRule="auto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Відхилення по відсоткам за рахунок економії бюджетних коштів та моніторінга цін на товари.</w:t>
            </w:r>
          </w:p>
        </w:tc>
      </w:tr>
      <w:tr w:rsidR="00D26EF3" w:rsidRPr="00DF04A1" w:rsidTr="00DF04A1">
        <w:trPr>
          <w:gridAfter w:val="1"/>
          <w:wAfter w:w="692" w:type="dxa"/>
          <w:jc w:val="center"/>
        </w:trPr>
        <w:tc>
          <w:tcPr>
            <w:tcW w:w="14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3" w:rsidRPr="00DF04A1" w:rsidRDefault="00D26EF3" w:rsidP="00D26EF3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Аналіз стану виконання результативних показників</w:t>
            </w:r>
          </w:p>
        </w:tc>
      </w:tr>
      <w:tr w:rsidR="00D26EF3" w:rsidRPr="00DF04A1" w:rsidTr="00DF04A1">
        <w:trPr>
          <w:gridAfter w:val="1"/>
          <w:wAfter w:w="692" w:type="dxa"/>
          <w:jc w:val="center"/>
        </w:trPr>
        <w:tc>
          <w:tcPr>
            <w:tcW w:w="14305" w:type="dxa"/>
            <w:gridSpan w:val="23"/>
          </w:tcPr>
          <w:p w:rsidR="00D26EF3" w:rsidRPr="00DF04A1" w:rsidRDefault="00D26EF3" w:rsidP="00D26EF3">
            <w:pPr>
              <w:spacing w:before="200" w:after="0"/>
              <w:rPr>
                <w:rFonts w:ascii="Times New Roman" w:hAnsi="Times New Roman"/>
              </w:rPr>
            </w:pPr>
          </w:p>
          <w:p w:rsidR="00372DA9" w:rsidRPr="00DF04A1" w:rsidRDefault="00D26EF3" w:rsidP="00372DA9">
            <w:pPr>
              <w:spacing w:before="200" w:after="0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1</w:t>
            </w:r>
            <w:r w:rsidRPr="00DF04A1">
              <w:rPr>
                <w:rFonts w:ascii="Times New Roman" w:hAnsi="Times New Roman"/>
                <w:lang w:val="ru-RU"/>
              </w:rPr>
              <w:t>0</w:t>
            </w:r>
            <w:r w:rsidRPr="00DF04A1">
              <w:rPr>
                <w:rFonts w:ascii="Times New Roman" w:hAnsi="Times New Roman"/>
              </w:rPr>
              <w:t xml:space="preserve">. Узагальнений висновок про виконання бюджетної програми. </w:t>
            </w:r>
            <w:r w:rsidR="00372DA9" w:rsidRPr="00DF04A1">
              <w:rPr>
                <w:rFonts w:ascii="Times New Roman" w:hAnsi="Times New Roman"/>
              </w:rPr>
              <w:t>Фінансово-правові норми, визначені законодавством та нормативними актами дотримані у повному обсязі. Дебіторська і кредиторська заборгованість на початок і кінець року відсутня.</w:t>
            </w:r>
          </w:p>
          <w:p w:rsidR="00D26EF3" w:rsidRPr="00DF04A1" w:rsidRDefault="00176F8E" w:rsidP="00D26EF3">
            <w:pPr>
              <w:spacing w:before="200" w:after="0"/>
              <w:rPr>
                <w:rFonts w:ascii="Times New Roman" w:hAnsi="Times New Roman"/>
              </w:rPr>
            </w:pPr>
            <w:r w:rsidRPr="00DF04A1">
              <w:rPr>
                <w:rFonts w:ascii="Times New Roman" w:hAnsi="Times New Roman"/>
              </w:rPr>
              <w:t>*</w:t>
            </w:r>
            <w:r w:rsidR="00D26EF3" w:rsidRPr="00DF04A1">
              <w:rPr>
                <w:rFonts w:ascii="Times New Roman" w:hAnsi="Times New Roman"/>
              </w:rPr>
              <w:t xml:space="preserve"> Зазначаються всі напрями використання бюджетних коштів, затверджені у паспорті бюджетної програми.</w:t>
            </w:r>
          </w:p>
        </w:tc>
      </w:tr>
    </w:tbl>
    <w:p w:rsidR="00176F8E" w:rsidRPr="00DF04A1" w:rsidRDefault="00176F8E" w:rsidP="00176F8E">
      <w:pPr>
        <w:spacing w:after="0"/>
        <w:rPr>
          <w:rFonts w:ascii="Times New Roman" w:hAnsi="Times New Roman"/>
          <w:b/>
        </w:rPr>
      </w:pPr>
      <w:r w:rsidRPr="00DF04A1">
        <w:rPr>
          <w:rFonts w:ascii="Times New Roman" w:hAnsi="Times New Roman"/>
          <w:b/>
        </w:rPr>
        <w:tab/>
      </w:r>
      <w:r w:rsidRPr="00DF04A1">
        <w:rPr>
          <w:rFonts w:ascii="Times New Roman" w:hAnsi="Times New Roman"/>
          <w:b/>
        </w:rPr>
        <w:tab/>
        <w:t xml:space="preserve"> </w:t>
      </w:r>
    </w:p>
    <w:p w:rsidR="00176F8E" w:rsidRPr="00DF04A1" w:rsidRDefault="00176F8E" w:rsidP="00176F8E">
      <w:pPr>
        <w:spacing w:after="0"/>
        <w:rPr>
          <w:rFonts w:ascii="Times New Roman" w:hAnsi="Times New Roman"/>
          <w:b/>
        </w:rPr>
      </w:pPr>
      <w:r w:rsidRPr="00DF04A1">
        <w:rPr>
          <w:rFonts w:ascii="Times New Roman" w:hAnsi="Times New Roman"/>
          <w:b/>
        </w:rPr>
        <w:t xml:space="preserve">         Начальник управління культури,</w:t>
      </w:r>
    </w:p>
    <w:p w:rsidR="00176F8E" w:rsidRPr="00DF04A1" w:rsidRDefault="00176F8E" w:rsidP="00176F8E">
      <w:pPr>
        <w:spacing w:after="0"/>
        <w:rPr>
          <w:rFonts w:ascii="Times New Roman" w:hAnsi="Times New Roman"/>
          <w:b/>
          <w:u w:val="single"/>
        </w:rPr>
      </w:pPr>
      <w:r w:rsidRPr="00DF04A1">
        <w:rPr>
          <w:rFonts w:ascii="Times New Roman" w:hAnsi="Times New Roman"/>
          <w:b/>
        </w:rPr>
        <w:t xml:space="preserve">         молоді і спорту Хустської міської ради                      </w:t>
      </w:r>
      <w:r w:rsidR="00EB2A52" w:rsidRPr="00DF04A1">
        <w:rPr>
          <w:rFonts w:ascii="Times New Roman" w:hAnsi="Times New Roman"/>
          <w:b/>
        </w:rPr>
        <w:t xml:space="preserve">         </w:t>
      </w:r>
      <w:r w:rsidRPr="00DF04A1">
        <w:rPr>
          <w:rFonts w:ascii="Times New Roman" w:hAnsi="Times New Roman"/>
          <w:b/>
          <w:u w:val="single"/>
        </w:rPr>
        <w:t>______________                 В.В.Власюк</w:t>
      </w:r>
    </w:p>
    <w:p w:rsidR="00EB2A52" w:rsidRPr="00DF04A1" w:rsidRDefault="00EB2A52" w:rsidP="00176F8E">
      <w:pPr>
        <w:spacing w:after="0"/>
        <w:rPr>
          <w:rFonts w:ascii="Times New Roman" w:hAnsi="Times New Roman"/>
          <w:b/>
        </w:rPr>
      </w:pPr>
    </w:p>
    <w:p w:rsidR="00176F8E" w:rsidRPr="00DF04A1" w:rsidRDefault="00176F8E" w:rsidP="00176F8E">
      <w:pPr>
        <w:spacing w:after="0"/>
        <w:rPr>
          <w:rFonts w:ascii="Times New Roman" w:hAnsi="Times New Roman"/>
          <w:b/>
        </w:rPr>
      </w:pPr>
      <w:r w:rsidRPr="00DF04A1">
        <w:rPr>
          <w:rFonts w:ascii="Times New Roman" w:hAnsi="Times New Roman"/>
          <w:b/>
        </w:rPr>
        <w:tab/>
      </w:r>
    </w:p>
    <w:p w:rsidR="00EB2A52" w:rsidRPr="00DF04A1" w:rsidRDefault="00176F8E" w:rsidP="00EB2A52">
      <w:pPr>
        <w:tabs>
          <w:tab w:val="left" w:pos="6045"/>
        </w:tabs>
        <w:spacing w:after="0"/>
        <w:rPr>
          <w:rFonts w:ascii="Times New Roman" w:hAnsi="Times New Roman"/>
          <w:b/>
        </w:rPr>
      </w:pPr>
      <w:r w:rsidRPr="00DF04A1">
        <w:rPr>
          <w:rFonts w:ascii="Times New Roman" w:hAnsi="Times New Roman"/>
          <w:b/>
        </w:rPr>
        <w:t xml:space="preserve">        </w:t>
      </w:r>
      <w:r w:rsidR="00EB2A52" w:rsidRPr="00DF04A1">
        <w:rPr>
          <w:rFonts w:ascii="Times New Roman" w:hAnsi="Times New Roman"/>
          <w:b/>
        </w:rPr>
        <w:t>Головний бухгалтер</w:t>
      </w:r>
      <w:r w:rsidR="00EB2A52" w:rsidRPr="00DF04A1">
        <w:rPr>
          <w:rFonts w:ascii="Times New Roman" w:hAnsi="Times New Roman"/>
          <w:b/>
        </w:rPr>
        <w:tab/>
      </w:r>
      <w:r w:rsidR="00EB2A52" w:rsidRPr="00DF04A1">
        <w:rPr>
          <w:rFonts w:ascii="Times New Roman" w:hAnsi="Times New Roman"/>
          <w:b/>
          <w:u w:val="single"/>
        </w:rPr>
        <w:t>__________________            Л.Й.Тегза</w:t>
      </w:r>
    </w:p>
    <w:p w:rsidR="00856EC4" w:rsidRPr="00DF04A1" w:rsidRDefault="00EB2A52" w:rsidP="00EB2A52">
      <w:pPr>
        <w:tabs>
          <w:tab w:val="left" w:pos="6045"/>
        </w:tabs>
        <w:spacing w:after="0"/>
        <w:rPr>
          <w:rFonts w:ascii="Times New Roman" w:hAnsi="Times New Roman"/>
          <w:b/>
        </w:rPr>
      </w:pPr>
      <w:r w:rsidRPr="00DF04A1">
        <w:rPr>
          <w:rFonts w:ascii="Times New Roman" w:hAnsi="Times New Roman"/>
          <w:b/>
        </w:rPr>
        <w:lastRenderedPageBreak/>
        <w:tab/>
      </w:r>
    </w:p>
    <w:sectPr w:rsidR="00856EC4" w:rsidRPr="00DF04A1" w:rsidSect="00A12CB7">
      <w:headerReference w:type="default" r:id="rId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F5" w:rsidRDefault="00D91BF5" w:rsidP="004E4872">
      <w:pPr>
        <w:spacing w:after="0" w:line="240" w:lineRule="auto"/>
      </w:pPr>
      <w:r>
        <w:separator/>
      </w:r>
    </w:p>
  </w:endnote>
  <w:endnote w:type="continuationSeparator" w:id="0">
    <w:p w:rsidR="00D91BF5" w:rsidRDefault="00D91BF5" w:rsidP="004E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F5" w:rsidRDefault="00D91BF5" w:rsidP="004E4872">
      <w:pPr>
        <w:spacing w:after="0" w:line="240" w:lineRule="auto"/>
      </w:pPr>
      <w:r>
        <w:separator/>
      </w:r>
    </w:p>
  </w:footnote>
  <w:footnote w:type="continuationSeparator" w:id="0">
    <w:p w:rsidR="00D91BF5" w:rsidRDefault="00D91BF5" w:rsidP="004E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E5" w:rsidRPr="0071580A" w:rsidRDefault="00C704C4">
    <w:pPr>
      <w:pStyle w:val="a3"/>
      <w:jc w:val="center"/>
      <w:rPr>
        <w:rFonts w:ascii="Times New Roman" w:hAnsi="Times New Roman"/>
      </w:rPr>
    </w:pPr>
    <w:r w:rsidRPr="0071580A">
      <w:rPr>
        <w:rFonts w:ascii="Times New Roman" w:hAnsi="Times New Roman"/>
      </w:rPr>
      <w:fldChar w:fldCharType="begin"/>
    </w:r>
    <w:r w:rsidR="004A33E5" w:rsidRPr="0071580A">
      <w:rPr>
        <w:rFonts w:ascii="Times New Roman" w:hAnsi="Times New Roman"/>
      </w:rPr>
      <w:instrText xml:space="preserve"> PAGE   \* MERGEFORMAT </w:instrText>
    </w:r>
    <w:r w:rsidRPr="0071580A">
      <w:rPr>
        <w:rFonts w:ascii="Times New Roman" w:hAnsi="Times New Roman"/>
      </w:rPr>
      <w:fldChar w:fldCharType="separate"/>
    </w:r>
    <w:r w:rsidR="006A10A2">
      <w:rPr>
        <w:rFonts w:ascii="Times New Roman" w:hAnsi="Times New Roman"/>
        <w:noProof/>
      </w:rPr>
      <w:t>4</w:t>
    </w:r>
    <w:r w:rsidRPr="0071580A">
      <w:rPr>
        <w:rFonts w:ascii="Times New Roman" w:hAnsi="Times New Roman"/>
        <w:noProof/>
      </w:rPr>
      <w:fldChar w:fldCharType="end"/>
    </w:r>
  </w:p>
  <w:p w:rsidR="004A33E5" w:rsidRDefault="004A33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B15E4"/>
    <w:multiLevelType w:val="hybridMultilevel"/>
    <w:tmpl w:val="0CEA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72"/>
    <w:rsid w:val="0001617F"/>
    <w:rsid w:val="00022401"/>
    <w:rsid w:val="000245E2"/>
    <w:rsid w:val="000358F8"/>
    <w:rsid w:val="0004107F"/>
    <w:rsid w:val="00070B93"/>
    <w:rsid w:val="00084909"/>
    <w:rsid w:val="00096963"/>
    <w:rsid w:val="000A4343"/>
    <w:rsid w:val="000A4B25"/>
    <w:rsid w:val="000A755C"/>
    <w:rsid w:val="000B422E"/>
    <w:rsid w:val="000E17BC"/>
    <w:rsid w:val="000E5F60"/>
    <w:rsid w:val="000E65B1"/>
    <w:rsid w:val="000F6805"/>
    <w:rsid w:val="00116519"/>
    <w:rsid w:val="0013792D"/>
    <w:rsid w:val="00141629"/>
    <w:rsid w:val="00142F65"/>
    <w:rsid w:val="0014764D"/>
    <w:rsid w:val="00167AFB"/>
    <w:rsid w:val="001725CB"/>
    <w:rsid w:val="00176F8E"/>
    <w:rsid w:val="00180EEA"/>
    <w:rsid w:val="001A05C2"/>
    <w:rsid w:val="001B2974"/>
    <w:rsid w:val="001C0526"/>
    <w:rsid w:val="001D0FE8"/>
    <w:rsid w:val="001F6A27"/>
    <w:rsid w:val="00202164"/>
    <w:rsid w:val="00203589"/>
    <w:rsid w:val="0021762B"/>
    <w:rsid w:val="002235D6"/>
    <w:rsid w:val="00231A01"/>
    <w:rsid w:val="00247A48"/>
    <w:rsid w:val="00250474"/>
    <w:rsid w:val="00263B2E"/>
    <w:rsid w:val="00274619"/>
    <w:rsid w:val="00280782"/>
    <w:rsid w:val="00283473"/>
    <w:rsid w:val="002957FB"/>
    <w:rsid w:val="002967B5"/>
    <w:rsid w:val="002A0E34"/>
    <w:rsid w:val="002D41E7"/>
    <w:rsid w:val="002F1BCE"/>
    <w:rsid w:val="00304A91"/>
    <w:rsid w:val="00322573"/>
    <w:rsid w:val="00325B0B"/>
    <w:rsid w:val="00326E78"/>
    <w:rsid w:val="003333DC"/>
    <w:rsid w:val="00333A84"/>
    <w:rsid w:val="0034348D"/>
    <w:rsid w:val="003441A8"/>
    <w:rsid w:val="003570D7"/>
    <w:rsid w:val="00363A18"/>
    <w:rsid w:val="00366A9D"/>
    <w:rsid w:val="00371A64"/>
    <w:rsid w:val="00372DA9"/>
    <w:rsid w:val="00392B3E"/>
    <w:rsid w:val="003D027E"/>
    <w:rsid w:val="003D24A3"/>
    <w:rsid w:val="003D3947"/>
    <w:rsid w:val="003E5D1A"/>
    <w:rsid w:val="0040499D"/>
    <w:rsid w:val="0040748D"/>
    <w:rsid w:val="00411B10"/>
    <w:rsid w:val="00413722"/>
    <w:rsid w:val="00415AFB"/>
    <w:rsid w:val="004276A0"/>
    <w:rsid w:val="00434378"/>
    <w:rsid w:val="004401C0"/>
    <w:rsid w:val="00441A2A"/>
    <w:rsid w:val="004423FC"/>
    <w:rsid w:val="0045756E"/>
    <w:rsid w:val="0047003B"/>
    <w:rsid w:val="0049381D"/>
    <w:rsid w:val="004A33E5"/>
    <w:rsid w:val="004A7DD0"/>
    <w:rsid w:val="004D5350"/>
    <w:rsid w:val="004E0D67"/>
    <w:rsid w:val="004E4872"/>
    <w:rsid w:val="004F23DA"/>
    <w:rsid w:val="004F4F5A"/>
    <w:rsid w:val="0050175F"/>
    <w:rsid w:val="00503026"/>
    <w:rsid w:val="00506D10"/>
    <w:rsid w:val="00507B3C"/>
    <w:rsid w:val="00511A09"/>
    <w:rsid w:val="005527CF"/>
    <w:rsid w:val="00562A39"/>
    <w:rsid w:val="005732DD"/>
    <w:rsid w:val="00573430"/>
    <w:rsid w:val="00574B31"/>
    <w:rsid w:val="00583A73"/>
    <w:rsid w:val="0058451B"/>
    <w:rsid w:val="005847B0"/>
    <w:rsid w:val="00586C92"/>
    <w:rsid w:val="00587040"/>
    <w:rsid w:val="00592B69"/>
    <w:rsid w:val="005B6365"/>
    <w:rsid w:val="005C409F"/>
    <w:rsid w:val="005D4AD0"/>
    <w:rsid w:val="005D5F99"/>
    <w:rsid w:val="005E0226"/>
    <w:rsid w:val="005E7502"/>
    <w:rsid w:val="005F37F0"/>
    <w:rsid w:val="00611B3E"/>
    <w:rsid w:val="00613A5A"/>
    <w:rsid w:val="00617CA1"/>
    <w:rsid w:val="0062388B"/>
    <w:rsid w:val="006331B2"/>
    <w:rsid w:val="00640FC3"/>
    <w:rsid w:val="0064193C"/>
    <w:rsid w:val="00647D25"/>
    <w:rsid w:val="00650CE0"/>
    <w:rsid w:val="006573FC"/>
    <w:rsid w:val="00664F9C"/>
    <w:rsid w:val="006658A1"/>
    <w:rsid w:val="00672554"/>
    <w:rsid w:val="00674931"/>
    <w:rsid w:val="00681B26"/>
    <w:rsid w:val="00681CCC"/>
    <w:rsid w:val="0068646C"/>
    <w:rsid w:val="00687513"/>
    <w:rsid w:val="006916AD"/>
    <w:rsid w:val="006A0ADB"/>
    <w:rsid w:val="006A10A2"/>
    <w:rsid w:val="006A3DFA"/>
    <w:rsid w:val="006B03A9"/>
    <w:rsid w:val="006C576D"/>
    <w:rsid w:val="006C7361"/>
    <w:rsid w:val="006D2DCC"/>
    <w:rsid w:val="006D469B"/>
    <w:rsid w:val="006D57B8"/>
    <w:rsid w:val="006E2ED1"/>
    <w:rsid w:val="006E5699"/>
    <w:rsid w:val="00701930"/>
    <w:rsid w:val="0071580A"/>
    <w:rsid w:val="00717077"/>
    <w:rsid w:val="00732A0F"/>
    <w:rsid w:val="007339DF"/>
    <w:rsid w:val="0073523B"/>
    <w:rsid w:val="00754044"/>
    <w:rsid w:val="0076070E"/>
    <w:rsid w:val="007737FD"/>
    <w:rsid w:val="007754EF"/>
    <w:rsid w:val="00775696"/>
    <w:rsid w:val="00790433"/>
    <w:rsid w:val="007B5925"/>
    <w:rsid w:val="007B6CE4"/>
    <w:rsid w:val="007C6C83"/>
    <w:rsid w:val="007D64BF"/>
    <w:rsid w:val="007E2FDB"/>
    <w:rsid w:val="007F131F"/>
    <w:rsid w:val="007F28A9"/>
    <w:rsid w:val="007F4112"/>
    <w:rsid w:val="007F62F6"/>
    <w:rsid w:val="00803830"/>
    <w:rsid w:val="008079D5"/>
    <w:rsid w:val="008203A0"/>
    <w:rsid w:val="00821918"/>
    <w:rsid w:val="00824F49"/>
    <w:rsid w:val="008337FA"/>
    <w:rsid w:val="008352D7"/>
    <w:rsid w:val="0084465E"/>
    <w:rsid w:val="008567B4"/>
    <w:rsid w:val="00856EC4"/>
    <w:rsid w:val="00864ACD"/>
    <w:rsid w:val="00872136"/>
    <w:rsid w:val="008744E8"/>
    <w:rsid w:val="008937B5"/>
    <w:rsid w:val="008946F3"/>
    <w:rsid w:val="008A40F2"/>
    <w:rsid w:val="008C1ACA"/>
    <w:rsid w:val="008C3144"/>
    <w:rsid w:val="008C53A1"/>
    <w:rsid w:val="008D400C"/>
    <w:rsid w:val="008D44EA"/>
    <w:rsid w:val="008D5BB7"/>
    <w:rsid w:val="008E0BE9"/>
    <w:rsid w:val="008E1EDC"/>
    <w:rsid w:val="008F2FA5"/>
    <w:rsid w:val="009007C4"/>
    <w:rsid w:val="009029F7"/>
    <w:rsid w:val="0090756B"/>
    <w:rsid w:val="0092029D"/>
    <w:rsid w:val="00920FF1"/>
    <w:rsid w:val="0092179D"/>
    <w:rsid w:val="009273C0"/>
    <w:rsid w:val="00943610"/>
    <w:rsid w:val="0095283F"/>
    <w:rsid w:val="00960BAD"/>
    <w:rsid w:val="00963133"/>
    <w:rsid w:val="009661D8"/>
    <w:rsid w:val="0097035E"/>
    <w:rsid w:val="00971DEB"/>
    <w:rsid w:val="009734A2"/>
    <w:rsid w:val="00974484"/>
    <w:rsid w:val="00980557"/>
    <w:rsid w:val="009807B2"/>
    <w:rsid w:val="009826B7"/>
    <w:rsid w:val="00984954"/>
    <w:rsid w:val="00993219"/>
    <w:rsid w:val="00993765"/>
    <w:rsid w:val="009B03D7"/>
    <w:rsid w:val="009B12E1"/>
    <w:rsid w:val="009B6B19"/>
    <w:rsid w:val="009B6C32"/>
    <w:rsid w:val="009C1520"/>
    <w:rsid w:val="009C5229"/>
    <w:rsid w:val="00A007E3"/>
    <w:rsid w:val="00A12CB7"/>
    <w:rsid w:val="00A1491E"/>
    <w:rsid w:val="00A15B03"/>
    <w:rsid w:val="00A22BC7"/>
    <w:rsid w:val="00A25347"/>
    <w:rsid w:val="00A345B1"/>
    <w:rsid w:val="00A712A5"/>
    <w:rsid w:val="00A726E2"/>
    <w:rsid w:val="00A7405A"/>
    <w:rsid w:val="00A77B3F"/>
    <w:rsid w:val="00AA2A8F"/>
    <w:rsid w:val="00AB1943"/>
    <w:rsid w:val="00AD6DE3"/>
    <w:rsid w:val="00AE6C8E"/>
    <w:rsid w:val="00AF1B4B"/>
    <w:rsid w:val="00B14F45"/>
    <w:rsid w:val="00B169C2"/>
    <w:rsid w:val="00B26B01"/>
    <w:rsid w:val="00B305B1"/>
    <w:rsid w:val="00B3417F"/>
    <w:rsid w:val="00B5305F"/>
    <w:rsid w:val="00B539DF"/>
    <w:rsid w:val="00B556EB"/>
    <w:rsid w:val="00B56EAA"/>
    <w:rsid w:val="00B62E68"/>
    <w:rsid w:val="00B6458A"/>
    <w:rsid w:val="00B74E94"/>
    <w:rsid w:val="00BA08A3"/>
    <w:rsid w:val="00BA1022"/>
    <w:rsid w:val="00BB576A"/>
    <w:rsid w:val="00BC2F8B"/>
    <w:rsid w:val="00BD2323"/>
    <w:rsid w:val="00BD61E1"/>
    <w:rsid w:val="00C05043"/>
    <w:rsid w:val="00C11A61"/>
    <w:rsid w:val="00C153D2"/>
    <w:rsid w:val="00C30E00"/>
    <w:rsid w:val="00C33D5C"/>
    <w:rsid w:val="00C405E5"/>
    <w:rsid w:val="00C45DD1"/>
    <w:rsid w:val="00C5106A"/>
    <w:rsid w:val="00C52784"/>
    <w:rsid w:val="00C60B1C"/>
    <w:rsid w:val="00C66CFA"/>
    <w:rsid w:val="00C704C4"/>
    <w:rsid w:val="00CA744A"/>
    <w:rsid w:val="00CB4EA8"/>
    <w:rsid w:val="00CC07B3"/>
    <w:rsid w:val="00CC31D3"/>
    <w:rsid w:val="00CD41CB"/>
    <w:rsid w:val="00CD514A"/>
    <w:rsid w:val="00CE4258"/>
    <w:rsid w:val="00CE6845"/>
    <w:rsid w:val="00CF0A9C"/>
    <w:rsid w:val="00D00716"/>
    <w:rsid w:val="00D12CFC"/>
    <w:rsid w:val="00D229A7"/>
    <w:rsid w:val="00D25EDE"/>
    <w:rsid w:val="00D26EF3"/>
    <w:rsid w:val="00D3209F"/>
    <w:rsid w:val="00D323F8"/>
    <w:rsid w:val="00D3455F"/>
    <w:rsid w:val="00D34560"/>
    <w:rsid w:val="00D37948"/>
    <w:rsid w:val="00D41492"/>
    <w:rsid w:val="00D4754D"/>
    <w:rsid w:val="00D55733"/>
    <w:rsid w:val="00D679D7"/>
    <w:rsid w:val="00D74C83"/>
    <w:rsid w:val="00D82F5D"/>
    <w:rsid w:val="00D90D97"/>
    <w:rsid w:val="00D90DC1"/>
    <w:rsid w:val="00D9109A"/>
    <w:rsid w:val="00D91BF5"/>
    <w:rsid w:val="00D95EBC"/>
    <w:rsid w:val="00D9691B"/>
    <w:rsid w:val="00DA137F"/>
    <w:rsid w:val="00DA5FB1"/>
    <w:rsid w:val="00DA6A2F"/>
    <w:rsid w:val="00DA7DFC"/>
    <w:rsid w:val="00DB01C6"/>
    <w:rsid w:val="00DB11DB"/>
    <w:rsid w:val="00DB6ED1"/>
    <w:rsid w:val="00DC1D4F"/>
    <w:rsid w:val="00DC45D9"/>
    <w:rsid w:val="00DF04A1"/>
    <w:rsid w:val="00DF3CA0"/>
    <w:rsid w:val="00E02E38"/>
    <w:rsid w:val="00E050B0"/>
    <w:rsid w:val="00E21216"/>
    <w:rsid w:val="00E27DBB"/>
    <w:rsid w:val="00E62AF1"/>
    <w:rsid w:val="00E7221B"/>
    <w:rsid w:val="00E743B4"/>
    <w:rsid w:val="00E81B9A"/>
    <w:rsid w:val="00E871E1"/>
    <w:rsid w:val="00EA0D59"/>
    <w:rsid w:val="00EB1542"/>
    <w:rsid w:val="00EB2A52"/>
    <w:rsid w:val="00EB6A95"/>
    <w:rsid w:val="00EC0287"/>
    <w:rsid w:val="00ED1025"/>
    <w:rsid w:val="00ED2448"/>
    <w:rsid w:val="00EE781D"/>
    <w:rsid w:val="00EF52EC"/>
    <w:rsid w:val="00EF62EF"/>
    <w:rsid w:val="00EF78ED"/>
    <w:rsid w:val="00F0182D"/>
    <w:rsid w:val="00F051F5"/>
    <w:rsid w:val="00F07B49"/>
    <w:rsid w:val="00F2069C"/>
    <w:rsid w:val="00F21B15"/>
    <w:rsid w:val="00F23D65"/>
    <w:rsid w:val="00F41256"/>
    <w:rsid w:val="00F46BAC"/>
    <w:rsid w:val="00F54890"/>
    <w:rsid w:val="00F87EEC"/>
    <w:rsid w:val="00FA2E63"/>
    <w:rsid w:val="00FA3A3D"/>
    <w:rsid w:val="00FB3B53"/>
    <w:rsid w:val="00FC0D88"/>
    <w:rsid w:val="00FC2FCA"/>
    <w:rsid w:val="00FC49D1"/>
    <w:rsid w:val="00FD3D4B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1FB13"/>
  <w15:docId w15:val="{46EFAA32-2D9B-4E6F-9F8A-365688A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C4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qFormat/>
    <w:rsid w:val="006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72"/>
  </w:style>
  <w:style w:type="paragraph" w:styleId="a5">
    <w:name w:val="footer"/>
    <w:basedOn w:val="a"/>
    <w:link w:val="a6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72"/>
  </w:style>
  <w:style w:type="paragraph" w:styleId="a7">
    <w:name w:val="Normal (Web)"/>
    <w:basedOn w:val="a"/>
    <w:rsid w:val="00617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rsid w:val="00617C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07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3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0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41D6C-AEED-41E7-97A8-EA396853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857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Minfin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Користувач Windows</dc:creator>
  <cp:keywords/>
  <cp:lastModifiedBy>1</cp:lastModifiedBy>
  <cp:revision>31</cp:revision>
  <cp:lastPrinted>2020-01-21T12:09:00Z</cp:lastPrinted>
  <dcterms:created xsi:type="dcterms:W3CDTF">2019-01-30T11:27:00Z</dcterms:created>
  <dcterms:modified xsi:type="dcterms:W3CDTF">2020-01-21T12:29:00Z</dcterms:modified>
</cp:coreProperties>
</file>