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8E" w:rsidRPr="00A2068E" w:rsidRDefault="00A2068E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A2068E">
        <w:rPr>
          <w:rFonts w:ascii="Times New Roman" w:hAnsi="Times New Roman" w:cs="Times New Roman"/>
          <w:b/>
          <w:w w:val="100"/>
          <w:sz w:val="24"/>
          <w:szCs w:val="24"/>
        </w:rPr>
        <w:t xml:space="preserve">                             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="00424E65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</w:t>
      </w:r>
      <w:r w:rsidR="00BE052C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66409D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EC528A" w:rsidRPr="00323CC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Розпорядження  міського голо</w:t>
      </w:r>
      <w:r w:rsidR="00EC528A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ви  </w:t>
      </w:r>
      <w:r w:rsidR="00981FCC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№</w:t>
      </w:r>
      <w:r w:rsidR="009A5AB4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09/02-05</w:t>
      </w:r>
    </w:p>
    <w:p w:rsidR="00974327" w:rsidRPr="00323CCF" w:rsidRDefault="00EC528A" w:rsidP="00974327">
      <w:pPr>
        <w:pStyle w:val="Ch62"/>
        <w:spacing w:before="227"/>
        <w:ind w:left="8617"/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</w:pP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від    </w:t>
      </w:r>
      <w:r w:rsidR="009A5AB4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 xml:space="preserve"> 28.01.</w:t>
      </w:r>
      <w:r w:rsid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2020</w:t>
      </w:r>
      <w:r w:rsidR="00974327" w:rsidRPr="00323CCF">
        <w:rPr>
          <w:rFonts w:ascii="Times New Roman" w:hAnsi="Times New Roman" w:cs="Times New Roman"/>
          <w:color w:val="auto"/>
          <w:w w:val="100"/>
          <w:sz w:val="24"/>
          <w:szCs w:val="24"/>
          <w:u w:val="single"/>
        </w:rPr>
        <w:t>р.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Pr="001F1972" w:rsidRDefault="00974327" w:rsidP="00A2068E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2BBD" w:rsidRPr="001F1972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B90203">
        <w:rPr>
          <w:rFonts w:ascii="Times New Roman" w:hAnsi="Times New Roman" w:cs="Times New Roman"/>
          <w:w w:val="100"/>
          <w:sz w:val="24"/>
          <w:szCs w:val="24"/>
        </w:rPr>
        <w:t>2020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9D1572" w:rsidRPr="00A364DF" w:rsidRDefault="009D1572" w:rsidP="009D1572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Pr="00A364DF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9D1572" w:rsidRDefault="009D1572" w:rsidP="009D1572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021713</w:t>
      </w:r>
      <w:r w:rsidRPr="00197098">
        <w:rPr>
          <w:rFonts w:ascii="Times New Roman" w:hAnsi="Times New Roman"/>
          <w:szCs w:val="28"/>
          <w:u w:val="single"/>
        </w:rPr>
        <w:t xml:space="preserve">0  </w:t>
      </w:r>
      <w:r w:rsidRPr="00197098">
        <w:rPr>
          <w:rFonts w:ascii="Times New Roman" w:hAnsi="Times New Roman"/>
          <w:szCs w:val="28"/>
        </w:rPr>
        <w:t xml:space="preserve">            </w:t>
      </w:r>
      <w:r>
        <w:rPr>
          <w:rFonts w:ascii="Times New Roman" w:hAnsi="Times New Roman"/>
          <w:szCs w:val="28"/>
          <w:u w:val="single"/>
        </w:rPr>
        <w:t xml:space="preserve"> 0421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Здійснення заходів із землеустрою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   (КПКВК МБ)   </w:t>
      </w:r>
      <w:r>
        <w:rPr>
          <w:rFonts w:ascii="Times New Roman" w:hAnsi="Times New Roman"/>
          <w:sz w:val="20"/>
        </w:rPr>
        <w:t xml:space="preserve">         </w:t>
      </w:r>
      <w:r w:rsidRPr="00FE3303">
        <w:rPr>
          <w:rFonts w:ascii="Times New Roman" w:hAnsi="Times New Roman"/>
          <w:sz w:val="20"/>
        </w:rPr>
        <w:t xml:space="preserve"> 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323CCF" w:rsidRDefault="00A62BBD" w:rsidP="00A62BBD">
      <w:pPr>
        <w:pStyle w:val="Ch62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150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гривень, у тому числі загального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323CCF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150 </w:t>
      </w:r>
      <w:r w:rsidR="009D1572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000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,00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гривень та спеціального фонду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–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 </w:t>
      </w:r>
      <w:r w:rsidR="00475CC4"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0,00 </w:t>
      </w:r>
      <w:r w:rsidRPr="00323CCF">
        <w:rPr>
          <w:rFonts w:ascii="Times New Roman" w:hAnsi="Times New Roman" w:cs="Times New Roman"/>
          <w:color w:val="auto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lastRenderedPageBreak/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 w:rsidR="00B90203">
        <w:rPr>
          <w:rFonts w:ascii="Times New Roman" w:hAnsi="Times New Roman"/>
          <w:szCs w:val="28"/>
          <w:lang w:val="ru-RU"/>
        </w:rPr>
        <w:t>державний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 w:rsidR="00B90203">
        <w:rPr>
          <w:rFonts w:ascii="Times New Roman" w:hAnsi="Times New Roman"/>
          <w:szCs w:val="28"/>
          <w:lang w:val="ru-RU"/>
        </w:rPr>
        <w:t>України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на 2020 </w:t>
      </w:r>
      <w:proofErr w:type="spellStart"/>
      <w:proofErr w:type="gramStart"/>
      <w:r w:rsidR="00B90203">
        <w:rPr>
          <w:rFonts w:ascii="Times New Roman" w:hAnsi="Times New Roman"/>
          <w:szCs w:val="28"/>
          <w:lang w:val="ru-RU"/>
        </w:rPr>
        <w:t>р</w:t>
      </w:r>
      <w:proofErr w:type="gramEnd"/>
      <w:r w:rsidR="00B90203">
        <w:rPr>
          <w:rFonts w:ascii="Times New Roman" w:hAnsi="Times New Roman"/>
          <w:szCs w:val="28"/>
          <w:lang w:val="ru-RU"/>
        </w:rPr>
        <w:t>ік</w:t>
      </w:r>
      <w:proofErr w:type="spellEnd"/>
      <w:r w:rsidR="00B90203">
        <w:rPr>
          <w:rFonts w:ascii="Times New Roman" w:hAnsi="Times New Roman"/>
          <w:szCs w:val="28"/>
          <w:lang w:val="ru-RU"/>
        </w:rPr>
        <w:t xml:space="preserve"> 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7189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323CCF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95FED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C95FED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r w:rsidR="00323CCF">
              <w:rPr>
                <w:rFonts w:ascii="Times New Roman" w:hAnsi="Times New Roman"/>
                <w:szCs w:val="28"/>
                <w:lang w:val="ru-RU"/>
              </w:rPr>
              <w:t>«П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ро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м</w:t>
            </w:r>
            <w:r w:rsidR="00B90203">
              <w:rPr>
                <w:rFonts w:ascii="Times New Roman" w:hAnsi="Times New Roman"/>
                <w:szCs w:val="28"/>
                <w:lang w:val="ru-RU"/>
              </w:rPr>
              <w:t>іський</w:t>
            </w:r>
            <w:proofErr w:type="spellEnd"/>
            <w:r w:rsidR="00B90203">
              <w:rPr>
                <w:rFonts w:ascii="Times New Roman" w:hAnsi="Times New Roman"/>
                <w:szCs w:val="28"/>
                <w:lang w:val="ru-RU"/>
              </w:rPr>
              <w:t xml:space="preserve"> бюджет м</w:t>
            </w:r>
            <w:r w:rsidR="00323CCF">
              <w:rPr>
                <w:rFonts w:ascii="Times New Roman" w:hAnsi="Times New Roman"/>
                <w:szCs w:val="28"/>
                <w:lang w:val="ru-RU"/>
              </w:rPr>
              <w:t>.</w:t>
            </w:r>
            <w:r w:rsidR="00B90203">
              <w:rPr>
                <w:rFonts w:ascii="Times New Roman" w:hAnsi="Times New Roman"/>
                <w:szCs w:val="28"/>
                <w:lang w:val="ru-RU"/>
              </w:rPr>
              <w:t xml:space="preserve"> Хуст на 2020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323CCF"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 w:rsidRPr="00323CCF">
              <w:rPr>
                <w:rFonts w:ascii="Times New Roman" w:hAnsi="Times New Roman"/>
                <w:szCs w:val="28"/>
                <w:lang w:val="ru-RU"/>
              </w:rPr>
              <w:t xml:space="preserve"> 1</w:t>
            </w:r>
            <w:r w:rsidR="00323CCF" w:rsidRPr="00323CCF">
              <w:rPr>
                <w:rFonts w:ascii="Times New Roman" w:hAnsi="Times New Roman"/>
                <w:szCs w:val="28"/>
                <w:lang w:val="ru-RU"/>
              </w:rPr>
              <w:t>6</w:t>
            </w:r>
            <w:r w:rsidRPr="00323CCF">
              <w:rPr>
                <w:rFonts w:ascii="Times New Roman" w:hAnsi="Times New Roman"/>
                <w:szCs w:val="28"/>
                <w:lang w:val="ru-RU"/>
              </w:rPr>
              <w:t>.12.201</w:t>
            </w:r>
            <w:r w:rsidR="00323CCF" w:rsidRPr="00323CCF">
              <w:rPr>
                <w:rFonts w:ascii="Times New Roman" w:hAnsi="Times New Roman"/>
                <w:szCs w:val="28"/>
                <w:lang w:val="ru-RU"/>
              </w:rPr>
              <w:t>9</w:t>
            </w:r>
            <w:r w:rsidRPr="00323CCF">
              <w:rPr>
                <w:rFonts w:ascii="Times New Roman" w:hAnsi="Times New Roman"/>
                <w:szCs w:val="28"/>
                <w:lang w:val="ru-RU"/>
              </w:rPr>
              <w:t xml:space="preserve"> № 1</w:t>
            </w:r>
            <w:r w:rsidR="00323CCF" w:rsidRPr="00323CCF">
              <w:rPr>
                <w:rFonts w:ascii="Times New Roman" w:hAnsi="Times New Roman"/>
                <w:szCs w:val="28"/>
                <w:lang w:val="ru-RU"/>
              </w:rPr>
              <w:t>768</w:t>
            </w:r>
            <w:r w:rsidRPr="00323CCF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>(у редакції наказу Міністерства ф</w:t>
      </w:r>
      <w:r w:rsidR="0066409D">
        <w:rPr>
          <w:rFonts w:ascii="Times New Roman" w:hAnsi="Times New Roman"/>
        </w:rPr>
        <w:t>інансів України від 29 грудня  2018 року №1209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9D1572" w:rsidRDefault="009D1572" w:rsidP="003F3E11">
      <w:pPr>
        <w:spacing w:line="240" w:lineRule="auto"/>
        <w:rPr>
          <w:rFonts w:ascii="Times New Roman" w:hAnsi="Times New Roman"/>
        </w:rPr>
      </w:pPr>
      <w:r w:rsidRPr="009D1572">
        <w:rPr>
          <w:rFonts w:ascii="Times New Roman" w:hAnsi="Times New Roman"/>
        </w:rPr>
        <w:t>Закон України «Про приватизацію невеликих державних підприємств (малу приватизацію)», Закон України «Про Державну програму приватизації» , Земельний кодекс України,  Постанова Кабінету Міністрів від 22.04.2009 р. № 381 «Про затвердження Порядку здійснення розрахунків з розстрочення платежу за придбання земельної ділянки державної та комунальної власності</w:t>
      </w:r>
      <w:r>
        <w:rPr>
          <w:rFonts w:ascii="Times New Roman" w:hAnsi="Times New Roman"/>
        </w:rPr>
        <w:t>».</w:t>
      </w: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A2068E" w:rsidRPr="00174C5D" w:rsidTr="00A2068E">
        <w:tc>
          <w:tcPr>
            <w:tcW w:w="14980" w:type="dxa"/>
            <w:gridSpan w:val="3"/>
          </w:tcPr>
          <w:p w:rsidR="00053B37" w:rsidRPr="00174C5D" w:rsidRDefault="00A2068E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A2068E" w:rsidRPr="00174C5D" w:rsidTr="00A2068E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  <w:r w:rsidR="009D3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8E" w:rsidRPr="00174C5D" w:rsidRDefault="00A2068E" w:rsidP="00A2068E">
            <w:pPr>
              <w:jc w:val="both"/>
              <w:rPr>
                <w:sz w:val="24"/>
                <w:szCs w:val="24"/>
              </w:rPr>
            </w:pPr>
            <w:proofErr w:type="spellStart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>Розмежування</w:t>
            </w:r>
            <w:proofErr w:type="spellEnd"/>
            <w:r w:rsidRPr="006065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земел</w:t>
            </w:r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ь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комунальної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ринку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землі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оновлення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планово-картографічних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матер</w:t>
            </w:r>
            <w:proofErr w:type="gram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іалів</w:t>
            </w:r>
            <w:proofErr w:type="spellEnd"/>
            <w:r w:rsidRPr="00D940C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0426" w:rsidRDefault="00A2068E" w:rsidP="0088239B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Створення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конкурентного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, а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також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забезпечення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надходження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коштів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приватизації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земельних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24375">
        <w:rPr>
          <w:rFonts w:ascii="Times New Roman" w:hAnsi="Times New Roman"/>
          <w:sz w:val="24"/>
          <w:szCs w:val="24"/>
          <w:lang w:val="ru-RU"/>
        </w:rPr>
        <w:t>ділянок</w:t>
      </w:r>
      <w:proofErr w:type="spellEnd"/>
      <w:r w:rsidR="0022437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="00224375" w:rsidRPr="006065F7">
        <w:rPr>
          <w:rFonts w:ascii="Times New Roman" w:hAnsi="Times New Roman"/>
          <w:sz w:val="24"/>
          <w:szCs w:val="24"/>
          <w:lang w:val="ru-RU"/>
        </w:rPr>
        <w:t>міського</w:t>
      </w:r>
      <w:proofErr w:type="spellEnd"/>
      <w:r w:rsidR="00224375" w:rsidRPr="006065F7">
        <w:rPr>
          <w:rFonts w:ascii="Times New Roman" w:hAnsi="Times New Roman"/>
          <w:sz w:val="24"/>
          <w:szCs w:val="24"/>
          <w:lang w:val="ru-RU"/>
        </w:rPr>
        <w:t xml:space="preserve"> бюджету. </w:t>
      </w:r>
    </w:p>
    <w:p w:rsidR="00053B37" w:rsidRPr="00710426" w:rsidRDefault="003F7F2F" w:rsidP="0088239B">
      <w:pPr>
        <w:spacing w:before="120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8</w:t>
      </w:r>
      <w:r w:rsidR="00224375" w:rsidRPr="001F1972">
        <w:rPr>
          <w:rFonts w:ascii="Times New Roman" w:hAnsi="Times New Roman"/>
          <w:sz w:val="24"/>
          <w:szCs w:val="24"/>
        </w:rPr>
        <w:t>.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Завдання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бюджетної</w:t>
      </w:r>
      <w:r w:rsidR="00224375">
        <w:rPr>
          <w:rFonts w:ascii="Times New Roman" w:hAnsi="Times New Roman"/>
          <w:sz w:val="24"/>
          <w:szCs w:val="24"/>
        </w:rPr>
        <w:t xml:space="preserve"> </w:t>
      </w:r>
      <w:r w:rsidR="00224375" w:rsidRPr="001F1972">
        <w:rPr>
          <w:rFonts w:ascii="Times New Roman" w:hAnsi="Times New Roman"/>
          <w:sz w:val="24"/>
          <w:szCs w:val="24"/>
        </w:rPr>
        <w:t>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3196"/>
      </w:tblGrid>
      <w:tr w:rsidR="00A62BBD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319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224375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224375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3196" w:type="dxa"/>
            <w:shd w:val="clear" w:color="auto" w:fill="auto"/>
            <w:vAlign w:val="center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Виготовлення технічної документації для оформлення права власності  на об'єкти комунальної власності      м. Хуст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Проведення   </w:t>
            </w:r>
            <w:proofErr w:type="spellStart"/>
            <w:r w:rsidRPr="00323CCF">
              <w:rPr>
                <w:rFonts w:ascii="Times New Roman" w:hAnsi="Times New Roman"/>
              </w:rPr>
              <w:t>топо</w:t>
            </w:r>
            <w:proofErr w:type="spellEnd"/>
            <w:r w:rsidRPr="00323CCF">
              <w:rPr>
                <w:rFonts w:ascii="Times New Roman" w:hAnsi="Times New Roman"/>
              </w:rPr>
              <w:t xml:space="preserve"> - геодезичних робіт  за рахунок коштів місцевого бюджету 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Pr="00224375" w:rsidRDefault="00323CCF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Забезпечення 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224375" w:rsidRPr="00634E7A" w:rsidTr="00224375">
        <w:trPr>
          <w:trHeight w:val="60"/>
        </w:trPr>
        <w:tc>
          <w:tcPr>
            <w:tcW w:w="1384" w:type="dxa"/>
            <w:shd w:val="clear" w:color="auto" w:fill="auto"/>
          </w:tcPr>
          <w:p w:rsidR="00224375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224375" w:rsidRPr="00323CCF" w:rsidRDefault="00224375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Виготовлення нормативно-грошової оцінки земель </w:t>
            </w:r>
            <w:proofErr w:type="spellStart"/>
            <w:r w:rsidRPr="00323CCF">
              <w:rPr>
                <w:rFonts w:ascii="Times New Roman" w:hAnsi="Times New Roman"/>
              </w:rPr>
              <w:t>м.Хуст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с.Зарічне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с.Чертіж</w:t>
            </w:r>
            <w:proofErr w:type="spellEnd"/>
            <w:r w:rsidRPr="00323CCF">
              <w:rPr>
                <w:rFonts w:ascii="Times New Roman" w:hAnsi="Times New Roman"/>
              </w:rPr>
              <w:t xml:space="preserve">, </w:t>
            </w:r>
            <w:proofErr w:type="spellStart"/>
            <w:r w:rsidRPr="00323CCF">
              <w:rPr>
                <w:rFonts w:ascii="Times New Roman" w:hAnsi="Times New Roman"/>
              </w:rPr>
              <w:t>с.Кіреші</w:t>
            </w:r>
            <w:proofErr w:type="spellEnd"/>
          </w:p>
        </w:tc>
      </w:tr>
      <w:tr w:rsidR="009901BE" w:rsidRPr="00634E7A" w:rsidTr="007C58BA">
        <w:trPr>
          <w:trHeight w:val="254"/>
        </w:trPr>
        <w:tc>
          <w:tcPr>
            <w:tcW w:w="1384" w:type="dxa"/>
            <w:shd w:val="clear" w:color="auto" w:fill="auto"/>
          </w:tcPr>
          <w:p w:rsidR="009901BE" w:rsidRDefault="00757A19" w:rsidP="0000297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3196" w:type="dxa"/>
            <w:shd w:val="clear" w:color="auto" w:fill="auto"/>
            <w:vAlign w:val="bottom"/>
          </w:tcPr>
          <w:p w:rsidR="009901BE" w:rsidRPr="00323CCF" w:rsidRDefault="009901BE" w:rsidP="005A6AD3">
            <w:pPr>
              <w:jc w:val="both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</w:tbl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2157AE" w:rsidRPr="00DB6FAD" w:rsidTr="00CB0231">
        <w:trPr>
          <w:trHeight w:val="551"/>
        </w:trPr>
        <w:tc>
          <w:tcPr>
            <w:tcW w:w="2093" w:type="dxa"/>
            <w:shd w:val="clear" w:color="auto" w:fill="auto"/>
          </w:tcPr>
          <w:p w:rsidR="002157AE" w:rsidRPr="00DB6FAD" w:rsidRDefault="002157AE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2157AE" w:rsidRPr="00224375" w:rsidRDefault="002157AE" w:rsidP="005A6AD3">
            <w:pPr>
              <w:spacing w:before="120"/>
              <w:rPr>
                <w:rFonts w:ascii="Times New Roman" w:hAnsi="Times New Roman"/>
                <w:szCs w:val="28"/>
              </w:rPr>
            </w:pPr>
            <w:r w:rsidRPr="00224375">
              <w:rPr>
                <w:rFonts w:ascii="Times New Roman" w:hAnsi="Times New Roman"/>
                <w:szCs w:val="28"/>
              </w:rPr>
              <w:t>Здійснення заходів із землеустрою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  <w:tr w:rsidR="002157AE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2157AE" w:rsidRPr="00DB6FAD" w:rsidRDefault="002157AE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  <w:tc>
          <w:tcPr>
            <w:tcW w:w="1585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2157AE" w:rsidRPr="00323CCF" w:rsidRDefault="002157AE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2157AE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color w:val="auto"/>
                <w:sz w:val="22"/>
                <w:szCs w:val="22"/>
                <w:lang w:val="uk-UA"/>
              </w:rPr>
              <w:t xml:space="preserve">150 </w:t>
            </w:r>
            <w:r w:rsidR="002157AE" w:rsidRPr="00323CCF">
              <w:rPr>
                <w:color w:val="auto"/>
                <w:sz w:val="22"/>
                <w:szCs w:val="22"/>
                <w:lang w:val="uk-UA"/>
              </w:rPr>
              <w:t>000,00</w:t>
            </w:r>
          </w:p>
        </w:tc>
      </w:tr>
    </w:tbl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A364DF" w:rsidRDefault="00C51457" w:rsidP="00C51457">
            <w:pPr>
              <w:jc w:val="center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00" w:type="dxa"/>
            <w:shd w:val="clear" w:color="auto" w:fill="auto"/>
          </w:tcPr>
          <w:p w:rsidR="00DD589F" w:rsidRPr="00634E7A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DD589F" w:rsidRPr="00DB6FAD" w:rsidRDefault="00C51457" w:rsidP="00C514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</w:tr>
      <w:tr w:rsidR="00DD589F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DD589F" w:rsidRPr="00634E7A" w:rsidRDefault="00DD589F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DD589F" w:rsidRPr="00634E7A" w:rsidRDefault="00DD589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DD589F" w:rsidRPr="00DB6FAD" w:rsidRDefault="00DD589F" w:rsidP="00BC3499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</w:tbl>
    <w:p w:rsidR="00A62BBD" w:rsidRPr="001F1972" w:rsidRDefault="00283A22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2649"/>
        <w:gridCol w:w="1851"/>
        <w:gridCol w:w="1980"/>
        <w:gridCol w:w="2520"/>
        <w:gridCol w:w="2340"/>
        <w:gridCol w:w="2520"/>
      </w:tblGrid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649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851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504CDB" w:rsidRPr="00A364DF" w:rsidRDefault="00504CDB" w:rsidP="00323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Виго</w:t>
            </w:r>
            <w:r w:rsidR="00323CCF">
              <w:rPr>
                <w:rFonts w:ascii="Times New Roman" w:hAnsi="Times New Roman"/>
              </w:rPr>
              <w:t>товлення технічної документації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</w:t>
            </w:r>
            <w:r w:rsidR="00323CCF">
              <w:rPr>
                <w:rFonts w:ascii="Times New Roman" w:hAnsi="Times New Roman"/>
              </w:rPr>
              <w:t xml:space="preserve">об’єкти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504CDB" w:rsidRPr="00634E7A" w:rsidTr="002678E3">
        <w:trPr>
          <w:trHeight w:val="772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A364DF" w:rsidRDefault="00504CDB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04CDB" w:rsidRPr="00A364DF" w:rsidRDefault="00504CDB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04CDB" w:rsidRPr="00323CCF" w:rsidRDefault="00323CCF" w:rsidP="00323CCF">
            <w:pPr>
              <w:jc w:val="center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 xml:space="preserve">5 </w:t>
            </w:r>
            <w:r w:rsidR="00213642" w:rsidRPr="00323CCF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504CDB" w:rsidRPr="00323CCF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  <w:p w:rsidR="00504CDB" w:rsidRP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sz w:val="22"/>
                <w:szCs w:val="22"/>
                <w:lang w:val="uk-UA"/>
              </w:rPr>
              <w:t xml:space="preserve">5 </w:t>
            </w:r>
            <w:r w:rsidR="00213642" w:rsidRPr="00323CCF">
              <w:rPr>
                <w:sz w:val="22"/>
                <w:szCs w:val="22"/>
                <w:lang w:val="uk-UA"/>
              </w:rPr>
              <w:t>000,00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413F94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413F94" w:rsidRPr="00634E7A" w:rsidRDefault="00413F94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413F94" w:rsidRPr="00A364DF" w:rsidRDefault="00413F94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Кількість 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 </w:t>
            </w:r>
            <w:r w:rsidRPr="006D5EAC">
              <w:rPr>
                <w:rFonts w:ascii="Times New Roman" w:hAnsi="Times New Roman"/>
              </w:rPr>
              <w:t xml:space="preserve">для оформлення права </w:t>
            </w:r>
            <w:r w:rsidRPr="006D5EAC">
              <w:rPr>
                <w:rFonts w:ascii="Times New Roman" w:hAnsi="Times New Roman"/>
              </w:rPr>
              <w:lastRenderedPageBreak/>
              <w:t xml:space="preserve">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13F94" w:rsidRPr="00A364DF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13F94" w:rsidRPr="008A29E8" w:rsidRDefault="00413F94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перелік об</w:t>
            </w:r>
            <w:r>
              <w:rPr>
                <w:rFonts w:ascii="Times New Roman" w:hAnsi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/>
              </w:rPr>
              <w:t>єктів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13F94" w:rsidRPr="00A364DF" w:rsidRDefault="00323CCF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23CCF" w:rsidRDefault="00323CCF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413F94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13F94" w:rsidRDefault="00413F94" w:rsidP="00323CC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13F94" w:rsidRPr="00612F81" w:rsidRDefault="00323CCF" w:rsidP="00323C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D465E4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323CCF" w:rsidRPr="00634E7A" w:rsidTr="002678E3">
        <w:trPr>
          <w:trHeight w:val="1299"/>
        </w:trPr>
        <w:tc>
          <w:tcPr>
            <w:tcW w:w="754" w:type="dxa"/>
            <w:shd w:val="clear" w:color="auto" w:fill="auto"/>
          </w:tcPr>
          <w:p w:rsidR="00323CCF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323CCF" w:rsidRPr="00E90102" w:rsidRDefault="00323CCF" w:rsidP="00323C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 витрати на виготовлення однієї одиниці технічної документації із землеустрою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323CCF" w:rsidRPr="00E801BD" w:rsidRDefault="00323CCF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23CCF" w:rsidRPr="00E801BD" w:rsidRDefault="00323CCF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23CCF" w:rsidRPr="00323CCF" w:rsidRDefault="00323CCF" w:rsidP="000F3258">
            <w:pPr>
              <w:jc w:val="center"/>
              <w:rPr>
                <w:rFonts w:ascii="Times New Roman" w:hAnsi="Times New Roman"/>
              </w:rPr>
            </w:pPr>
            <w:r w:rsidRPr="00323CCF">
              <w:rPr>
                <w:rFonts w:ascii="Times New Roman" w:hAnsi="Times New Roman"/>
              </w:rPr>
              <w:t>5 000,00</w:t>
            </w:r>
          </w:p>
        </w:tc>
        <w:tc>
          <w:tcPr>
            <w:tcW w:w="2340" w:type="dxa"/>
            <w:shd w:val="clear" w:color="auto" w:fill="auto"/>
          </w:tcPr>
          <w:p w:rsidR="00323CCF" w:rsidRDefault="00323CCF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323CCF" w:rsidRPr="00323CCF" w:rsidRDefault="00323CCF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323CCF" w:rsidRDefault="00323CCF" w:rsidP="000F3258">
            <w:pPr>
              <w:pStyle w:val="a3"/>
              <w:spacing w:line="240" w:lineRule="auto"/>
              <w:jc w:val="center"/>
              <w:textAlignment w:val="auto"/>
              <w:rPr>
                <w:sz w:val="22"/>
                <w:szCs w:val="22"/>
                <w:lang w:val="uk-UA"/>
              </w:rPr>
            </w:pPr>
          </w:p>
          <w:p w:rsidR="00323CCF" w:rsidRPr="00323CCF" w:rsidRDefault="00323CCF" w:rsidP="000F325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23CCF">
              <w:rPr>
                <w:sz w:val="22"/>
                <w:szCs w:val="22"/>
                <w:lang w:val="uk-UA"/>
              </w:rPr>
              <w:t>5 000,00</w:t>
            </w:r>
          </w:p>
        </w:tc>
      </w:tr>
      <w:tr w:rsidR="00504CDB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:rsidR="00504CDB" w:rsidRPr="00634E7A" w:rsidRDefault="00504CDB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504CDB" w:rsidRPr="00634E7A" w:rsidRDefault="00504CDB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504CDB" w:rsidRPr="00634E7A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4CDB" w:rsidRPr="00612F81" w:rsidRDefault="00504CDB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E90102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E90102" w:rsidRPr="00634E7A" w:rsidRDefault="00E90102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both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виготовлених </w:t>
            </w:r>
            <w:r w:rsidR="00323CCF">
              <w:rPr>
                <w:rFonts w:ascii="Times New Roman" w:hAnsi="Times New Roman"/>
              </w:rPr>
              <w:t>технічних документацій</w:t>
            </w:r>
            <w:r>
              <w:rPr>
                <w:rFonts w:ascii="Times New Roman" w:hAnsi="Times New Roman"/>
              </w:rPr>
              <w:t xml:space="preserve">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 xml:space="preserve">для оформлення права власності </w:t>
            </w:r>
            <w:r>
              <w:rPr>
                <w:rFonts w:ascii="Times New Roman" w:hAnsi="Times New Roman"/>
              </w:rPr>
              <w:t xml:space="preserve"> на земельні ділянки </w:t>
            </w:r>
            <w:r w:rsidRPr="006D5EAC">
              <w:rPr>
                <w:rFonts w:ascii="Times New Roman" w:hAnsi="Times New Roman"/>
              </w:rPr>
              <w:t xml:space="preserve">комунальної власності </w:t>
            </w:r>
            <w:r>
              <w:rPr>
                <w:rFonts w:ascii="Times New Roman" w:hAnsi="Times New Roman"/>
              </w:rPr>
              <w:t xml:space="preserve"> </w:t>
            </w:r>
            <w:r w:rsidRPr="006D5EAC">
              <w:rPr>
                <w:rFonts w:ascii="Times New Roman" w:hAnsi="Times New Roman"/>
              </w:rPr>
              <w:t>м. Хуст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E90102" w:rsidRPr="003B5DE2" w:rsidRDefault="00E90102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0102" w:rsidRPr="00E801BD" w:rsidRDefault="00E90102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90102" w:rsidRPr="00E801BD" w:rsidRDefault="00E90102" w:rsidP="00323CCF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E90102" w:rsidRPr="00634E7A" w:rsidRDefault="002678E3" w:rsidP="00323CCF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E90102" w:rsidRDefault="00E90102" w:rsidP="00323CCF">
            <w:pPr>
              <w:jc w:val="center"/>
              <w:rPr>
                <w:rFonts w:ascii="Times New Roman" w:hAnsi="Times New Roman"/>
              </w:rPr>
            </w:pPr>
          </w:p>
          <w:p w:rsidR="00323CCF" w:rsidRDefault="00323CCF" w:rsidP="00323CCF">
            <w:pPr>
              <w:jc w:val="center"/>
              <w:rPr>
                <w:rFonts w:ascii="Times New Roman" w:hAnsi="Times New Roman"/>
              </w:rPr>
            </w:pPr>
          </w:p>
          <w:p w:rsidR="00E90102" w:rsidRPr="00612F81" w:rsidRDefault="00E90102" w:rsidP="00323C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678E3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2678E3" w:rsidRPr="00634E7A" w:rsidRDefault="00323CCF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2678E3" w:rsidRDefault="002678E3" w:rsidP="00710426">
            <w:pPr>
              <w:spacing w:after="0"/>
              <w:rPr>
                <w:rFonts w:ascii="Times New Roman" w:hAnsi="Times New Roman"/>
              </w:rPr>
            </w:pPr>
            <w:r w:rsidRPr="00A364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Проведення   </w:t>
            </w:r>
            <w:proofErr w:type="spellStart"/>
            <w:r>
              <w:rPr>
                <w:rFonts w:ascii="Times New Roman" w:hAnsi="Times New Roman"/>
              </w:rPr>
              <w:t>топо</w:t>
            </w:r>
            <w:proofErr w:type="spellEnd"/>
            <w:r>
              <w:rPr>
                <w:rFonts w:ascii="Times New Roman" w:hAnsi="Times New Roman"/>
              </w:rPr>
              <w:t xml:space="preserve"> - геодезичних робіт  за рахунок коштів місцевого бюджету</w:t>
            </w:r>
            <w:r w:rsidRPr="006D5EAC">
              <w:rPr>
                <w:rFonts w:ascii="Times New Roman" w:hAnsi="Times New Roman"/>
              </w:rPr>
              <w:t xml:space="preserve"> </w:t>
            </w:r>
          </w:p>
        </w:tc>
      </w:tr>
      <w:tr w:rsidR="002678E3" w:rsidRPr="00634E7A" w:rsidTr="002678E3">
        <w:trPr>
          <w:trHeight w:val="257"/>
        </w:trPr>
        <w:tc>
          <w:tcPr>
            <w:tcW w:w="754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2678E3" w:rsidRPr="00D465E4" w:rsidRDefault="002678E3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678E3" w:rsidRPr="003B5DE2" w:rsidRDefault="002678E3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678E3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678E3" w:rsidRPr="00E801BD" w:rsidRDefault="002678E3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678E3" w:rsidRPr="00634E7A" w:rsidRDefault="002678E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678E3" w:rsidRDefault="002678E3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53017">
        <w:trPr>
          <w:trHeight w:val="50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323CC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323CCF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323CC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323CCF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453017">
        <w:trPr>
          <w:trHeight w:val="3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710426">
        <w:trPr>
          <w:trHeight w:val="519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із землеустрою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57A19" w:rsidRPr="00634E7A" w:rsidTr="00453017">
        <w:trPr>
          <w:trHeight w:val="163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453017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</w:pPr>
            <w:r>
              <w:rPr>
                <w:rFonts w:ascii="Times New Roman" w:hAnsi="Times New Roman"/>
              </w:rPr>
              <w:t>Середні витрати на виготовлення однієї одиниці на в</w:t>
            </w:r>
            <w:r w:rsidRPr="00E801BD">
              <w:rPr>
                <w:rFonts w:ascii="Times New Roman" w:hAnsi="Times New Roman"/>
              </w:rPr>
              <w:t xml:space="preserve">иготовлення </w:t>
            </w:r>
            <w:r>
              <w:rPr>
                <w:rFonts w:ascii="Times New Roman" w:hAnsi="Times New Roman"/>
              </w:rPr>
              <w:lastRenderedPageBreak/>
              <w:t>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ліцензованою землевпорядною організацією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lastRenderedPageBreak/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5 000,00</w:t>
            </w:r>
          </w:p>
        </w:tc>
      </w:tr>
      <w:tr w:rsidR="00757A19" w:rsidRPr="00634E7A" w:rsidTr="00CA465B">
        <w:trPr>
          <w:trHeight w:val="29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634E7A" w:rsidRDefault="00757A19" w:rsidP="005A6AD3">
            <w:pPr>
              <w:pStyle w:val="TableTABL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CA465B">
            <w:pPr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5C679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2136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Забезпечення проведення робіт по інвентаризації земель комунальної власності Хустської міської ради за рахунок коштів місцевого бюджету</w:t>
            </w:r>
          </w:p>
        </w:tc>
      </w:tr>
      <w:tr w:rsidR="00757A19" w:rsidRPr="00634E7A" w:rsidTr="00315EB2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50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Pr="00501EB8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CA465B">
        <w:trPr>
          <w:trHeight w:val="217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CA465B">
            <w:pPr>
              <w:ind w:left="2124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04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5A6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Технічна документація із землеустрою щодо земель к</w:t>
            </w:r>
            <w:r w:rsidRPr="00E801BD">
              <w:rPr>
                <w:rFonts w:ascii="Times New Roman" w:hAnsi="Times New Roman"/>
              </w:rPr>
              <w:t>омунальної власності міста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A19" w:rsidRPr="00634E7A" w:rsidTr="00CA465B">
        <w:trPr>
          <w:trHeight w:val="18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5A6AD3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5A6AD3">
            <w:r>
              <w:rPr>
                <w:rFonts w:ascii="Times New Roman" w:hAnsi="Times New Roman"/>
              </w:rPr>
              <w:t xml:space="preserve">Середні витрати на виготовлення однієї одиниці технічної документації із землеустрою щодо земель комунальної власності Хустської міської ради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5 000,00</w:t>
            </w:r>
          </w:p>
        </w:tc>
      </w:tr>
      <w:tr w:rsidR="00757A19" w:rsidRPr="00634E7A" w:rsidTr="00CA465B">
        <w:trPr>
          <w:trHeight w:val="254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CA465B">
        <w:trPr>
          <w:trHeight w:val="1635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5A6AD3">
            <w:pPr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із землеустрою</w:t>
            </w:r>
            <w:r w:rsidRPr="00E801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5A6AD3">
            <w:pPr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5A6AD3">
            <w:pPr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9C2CA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</w:p>
          <w:p w:rsidR="00757A19" w:rsidRDefault="00757A19" w:rsidP="000B25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634E7A" w:rsidTr="00837511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3860" w:type="dxa"/>
            <w:gridSpan w:val="6"/>
            <w:shd w:val="clear" w:color="auto" w:fill="auto"/>
          </w:tcPr>
          <w:p w:rsidR="00757A19" w:rsidRDefault="00757A19" w:rsidP="006F33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Виготовлення нормативно грошової оцінки земель м. Хуст, с. Зарічне, с. </w:t>
            </w:r>
            <w:proofErr w:type="spellStart"/>
            <w:r>
              <w:rPr>
                <w:rFonts w:ascii="Times New Roman" w:hAnsi="Times New Roman"/>
              </w:rPr>
              <w:t>Чертіж</w:t>
            </w:r>
            <w:proofErr w:type="spellEnd"/>
            <w:r>
              <w:rPr>
                <w:rFonts w:ascii="Times New Roman" w:hAnsi="Times New Roman"/>
              </w:rPr>
              <w:t xml:space="preserve">, с. </w:t>
            </w:r>
            <w:proofErr w:type="spellStart"/>
            <w:r>
              <w:rPr>
                <w:rFonts w:ascii="Times New Roman" w:hAnsi="Times New Roman"/>
              </w:rPr>
              <w:t>Кіреші</w:t>
            </w:r>
            <w:proofErr w:type="spellEnd"/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35542D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501EB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305506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085EB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Документація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8A29E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7A19" w:rsidRPr="00634E7A" w:rsidTr="00336728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D465E4" w:rsidRDefault="00757A19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</w:pPr>
            <w:r>
              <w:rPr>
                <w:rFonts w:ascii="Times New Roman" w:hAnsi="Times New Roman"/>
              </w:rPr>
              <w:t xml:space="preserve">Середні витрати на виготовлення однієї одиниці щодо 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70 000,00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634E7A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ліцензованою землевпорядною організацією документації щодо </w:t>
            </w:r>
            <w:r>
              <w:rPr>
                <w:rFonts w:ascii="Times New Roman" w:hAnsi="Times New Roman"/>
              </w:rPr>
              <w:lastRenderedPageBreak/>
              <w:t xml:space="preserve">нормативно грошової оцінки земель </w:t>
            </w:r>
            <w:proofErr w:type="spellStart"/>
            <w:r>
              <w:rPr>
                <w:rFonts w:ascii="Times New Roman" w:hAnsi="Times New Roman"/>
              </w:rPr>
              <w:t>м.Хуст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с.Зарічне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с.Чертіж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с.Кіреші</w:t>
            </w:r>
            <w:proofErr w:type="spellEnd"/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  <w:r w:rsidRPr="003B5DE2">
              <w:lastRenderedPageBreak/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bookmarkStart w:id="0" w:name="_GoBack"/>
            <w:bookmarkEnd w:id="0"/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757A19" w:rsidRPr="00DD71FE" w:rsidTr="00710426">
        <w:trPr>
          <w:trHeight w:val="200"/>
        </w:trPr>
        <w:tc>
          <w:tcPr>
            <w:tcW w:w="754" w:type="dxa"/>
            <w:shd w:val="clear" w:color="auto" w:fill="auto"/>
          </w:tcPr>
          <w:p w:rsidR="00757A19" w:rsidRPr="00DD71FE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5</w:t>
            </w:r>
          </w:p>
        </w:tc>
        <w:tc>
          <w:tcPr>
            <w:tcW w:w="13860" w:type="dxa"/>
            <w:gridSpan w:val="6"/>
            <w:shd w:val="clear" w:color="auto" w:fill="auto"/>
            <w:vAlign w:val="bottom"/>
          </w:tcPr>
          <w:p w:rsidR="00757A19" w:rsidRPr="00DD71FE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DD71FE">
              <w:rPr>
                <w:rFonts w:ascii="Times New Roman" w:hAnsi="Times New Roman"/>
              </w:rPr>
              <w:t>Проведення інженерно-геодезичних робіт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185C91">
        <w:trPr>
          <w:trHeight w:val="566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757A19" w:rsidRPr="00A364DF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Обсяг видатків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A364DF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рішення міської ради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501EB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  <w:tc>
          <w:tcPr>
            <w:tcW w:w="2340" w:type="dxa"/>
            <w:shd w:val="clear" w:color="auto" w:fill="auto"/>
          </w:tcPr>
          <w:p w:rsidR="00757A19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757A19" w:rsidRPr="00323CCF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Pr="00501EB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57A19" w:rsidRPr="00501EB8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 </w:t>
            </w:r>
            <w:r w:rsidRPr="00501EB8">
              <w:rPr>
                <w:rFonts w:ascii="Times New Roman" w:hAnsi="Times New Roman"/>
              </w:rPr>
              <w:t>000,00</w:t>
            </w:r>
          </w:p>
        </w:tc>
      </w:tr>
      <w:tr w:rsidR="00757A19" w:rsidRPr="00634E7A" w:rsidTr="00185C91">
        <w:trPr>
          <w:trHeight w:val="278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D465E4">
              <w:rPr>
                <w:rFonts w:ascii="Times New Roman" w:hAnsi="Times New Roman"/>
              </w:rPr>
              <w:t>продукту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6C29" w:rsidRPr="00634E7A" w:rsidTr="00F142A3">
        <w:trPr>
          <w:trHeight w:val="60"/>
        </w:trPr>
        <w:tc>
          <w:tcPr>
            <w:tcW w:w="754" w:type="dxa"/>
            <w:shd w:val="clear" w:color="auto" w:fill="auto"/>
          </w:tcPr>
          <w:p w:rsidR="009D6C29" w:rsidRPr="00634E7A" w:rsidRDefault="009D6C2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D6C29" w:rsidRPr="00A364DF" w:rsidRDefault="009D6C2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Документація з проведення</w:t>
            </w:r>
            <w:r w:rsidRPr="00DD71FE">
              <w:rPr>
                <w:rFonts w:ascii="Times New Roman" w:hAnsi="Times New Roman"/>
              </w:rPr>
              <w:t xml:space="preserve"> інженерно-геодезичних</w:t>
            </w:r>
            <w:r>
              <w:rPr>
                <w:rFonts w:ascii="Times New Roman" w:hAnsi="Times New Roman"/>
              </w:rPr>
              <w:t xml:space="preserve">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D6C29" w:rsidRPr="00A364DF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6C29" w:rsidRPr="008A29E8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9D6C29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9D6C29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9D6C29" w:rsidRPr="00634E7A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D6C29" w:rsidRPr="00634E7A" w:rsidTr="00F142A3">
        <w:trPr>
          <w:trHeight w:val="60"/>
        </w:trPr>
        <w:tc>
          <w:tcPr>
            <w:tcW w:w="754" w:type="dxa"/>
            <w:shd w:val="clear" w:color="auto" w:fill="auto"/>
          </w:tcPr>
          <w:p w:rsidR="009D6C29" w:rsidRPr="00634E7A" w:rsidRDefault="009D6C2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</w:tcPr>
          <w:p w:rsidR="009D6C29" w:rsidRPr="00D465E4" w:rsidRDefault="009D6C29" w:rsidP="00710426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465E4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ефективності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D6C29" w:rsidRPr="003B5DE2" w:rsidRDefault="009D6C2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D6C29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9D6C29" w:rsidRPr="00634E7A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9D6C29" w:rsidRPr="00634E7A" w:rsidTr="00F142A3">
        <w:trPr>
          <w:trHeight w:val="60"/>
        </w:trPr>
        <w:tc>
          <w:tcPr>
            <w:tcW w:w="754" w:type="dxa"/>
            <w:shd w:val="clear" w:color="auto" w:fill="auto"/>
          </w:tcPr>
          <w:p w:rsidR="009D6C29" w:rsidRPr="00634E7A" w:rsidRDefault="009D6C2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9D6C29" w:rsidRPr="003B5DE2" w:rsidRDefault="009D6C29" w:rsidP="00710426">
            <w:pPr>
              <w:spacing w:after="0"/>
            </w:pPr>
            <w:r>
              <w:rPr>
                <w:rFonts w:ascii="Times New Roman" w:hAnsi="Times New Roman"/>
              </w:rPr>
              <w:t xml:space="preserve">Середні витрати на виготовлення однієї одиниці </w:t>
            </w:r>
            <w:r w:rsidRPr="00E80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документації з інженерно-геодезичних робіт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8333,33</w:t>
            </w:r>
          </w:p>
        </w:tc>
        <w:tc>
          <w:tcPr>
            <w:tcW w:w="2340" w:type="dxa"/>
            <w:shd w:val="clear" w:color="auto" w:fill="auto"/>
          </w:tcPr>
          <w:p w:rsidR="009D6C29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  <w:p w:rsidR="009D6C29" w:rsidRPr="00323CCF" w:rsidRDefault="009D6C2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23CCF"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D6C29" w:rsidRPr="00E801BD" w:rsidRDefault="009D6C2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8333,33</w:t>
            </w: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якості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57A19" w:rsidRPr="00634E7A" w:rsidTr="002678E3">
        <w:trPr>
          <w:trHeight w:val="60"/>
        </w:trPr>
        <w:tc>
          <w:tcPr>
            <w:tcW w:w="754" w:type="dxa"/>
            <w:shd w:val="clear" w:color="auto" w:fill="auto"/>
          </w:tcPr>
          <w:p w:rsidR="00757A19" w:rsidRPr="00634E7A" w:rsidRDefault="00757A1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649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 xml:space="preserve">Відсоток </w:t>
            </w:r>
            <w:r>
              <w:rPr>
                <w:rFonts w:ascii="Times New Roman" w:hAnsi="Times New Roman"/>
              </w:rPr>
              <w:t xml:space="preserve"> виготовленої документації 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757A19" w:rsidRPr="003B5DE2" w:rsidRDefault="00757A19" w:rsidP="00710426">
            <w:pPr>
              <w:spacing w:after="0"/>
              <w:jc w:val="center"/>
            </w:pPr>
            <w:r w:rsidRPr="003B5DE2"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57A19" w:rsidRPr="00E801BD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 w:rsidRPr="00E801BD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757A19" w:rsidRPr="00634E7A" w:rsidRDefault="00757A19" w:rsidP="0071042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7A19" w:rsidRDefault="00757A19" w:rsidP="007104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EC528A" w:rsidRPr="001F1972" w:rsidRDefault="00EC528A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1B32FE" w:rsidRPr="00A364DF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="0036514F">
        <w:rPr>
          <w:rFonts w:ascii="Times New Roman" w:hAnsi="Times New Roman"/>
          <w:szCs w:val="28"/>
          <w:u w:val="single"/>
        </w:rPr>
        <w:t xml:space="preserve">Іван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1B32FE" w:rsidRDefault="001B32FE" w:rsidP="001B32FE">
      <w:pPr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1B32FE" w:rsidRPr="00A364DF" w:rsidRDefault="001B32FE" w:rsidP="001B32FE">
      <w:pPr>
        <w:rPr>
          <w:rFonts w:ascii="Times New Roman" w:hAnsi="Times New Roman"/>
          <w:szCs w:val="28"/>
        </w:rPr>
      </w:pPr>
    </w:p>
    <w:p w:rsidR="00283A22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="0036514F">
        <w:rPr>
          <w:rFonts w:ascii="Times New Roman" w:hAnsi="Times New Roman"/>
          <w:szCs w:val="28"/>
          <w:u w:val="single"/>
        </w:rPr>
        <w:t xml:space="preserve">Марина       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   </w:t>
      </w:r>
    </w:p>
    <w:sectPr w:rsidR="00283A22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BBD"/>
    <w:rsid w:val="00002977"/>
    <w:rsid w:val="00053B37"/>
    <w:rsid w:val="000B2673"/>
    <w:rsid w:val="000D5E0E"/>
    <w:rsid w:val="001528AB"/>
    <w:rsid w:val="00185C91"/>
    <w:rsid w:val="001B32FE"/>
    <w:rsid w:val="001D124F"/>
    <w:rsid w:val="001E27DB"/>
    <w:rsid w:val="001E65F4"/>
    <w:rsid w:val="00213642"/>
    <w:rsid w:val="002157AE"/>
    <w:rsid w:val="002171AC"/>
    <w:rsid w:val="00224375"/>
    <w:rsid w:val="00251250"/>
    <w:rsid w:val="002678E3"/>
    <w:rsid w:val="00283A22"/>
    <w:rsid w:val="00316176"/>
    <w:rsid w:val="00323CCF"/>
    <w:rsid w:val="0036514F"/>
    <w:rsid w:val="003A6E56"/>
    <w:rsid w:val="003B49D9"/>
    <w:rsid w:val="003F3E11"/>
    <w:rsid w:val="003F7F2F"/>
    <w:rsid w:val="00413F94"/>
    <w:rsid w:val="00424E65"/>
    <w:rsid w:val="00475CC4"/>
    <w:rsid w:val="00501EB8"/>
    <w:rsid w:val="00504CDB"/>
    <w:rsid w:val="0053484B"/>
    <w:rsid w:val="00535143"/>
    <w:rsid w:val="00573075"/>
    <w:rsid w:val="00592D5C"/>
    <w:rsid w:val="00612F81"/>
    <w:rsid w:val="0066409D"/>
    <w:rsid w:val="006E2CC8"/>
    <w:rsid w:val="006F3349"/>
    <w:rsid w:val="00710426"/>
    <w:rsid w:val="00757A19"/>
    <w:rsid w:val="0079057E"/>
    <w:rsid w:val="007C58BA"/>
    <w:rsid w:val="007F3FA3"/>
    <w:rsid w:val="00860589"/>
    <w:rsid w:val="0088239B"/>
    <w:rsid w:val="008850E0"/>
    <w:rsid w:val="00893208"/>
    <w:rsid w:val="00894092"/>
    <w:rsid w:val="008A25A0"/>
    <w:rsid w:val="008B13FB"/>
    <w:rsid w:val="008F2223"/>
    <w:rsid w:val="00974327"/>
    <w:rsid w:val="00975839"/>
    <w:rsid w:val="00981FCC"/>
    <w:rsid w:val="00982132"/>
    <w:rsid w:val="009901BE"/>
    <w:rsid w:val="009A5AB4"/>
    <w:rsid w:val="009B2A99"/>
    <w:rsid w:val="009D1572"/>
    <w:rsid w:val="009D3261"/>
    <w:rsid w:val="009D6C29"/>
    <w:rsid w:val="00A2068E"/>
    <w:rsid w:val="00A51425"/>
    <w:rsid w:val="00A51541"/>
    <w:rsid w:val="00A62BBD"/>
    <w:rsid w:val="00A62CDE"/>
    <w:rsid w:val="00A75823"/>
    <w:rsid w:val="00A952BD"/>
    <w:rsid w:val="00AF654B"/>
    <w:rsid w:val="00B53BA6"/>
    <w:rsid w:val="00B5617F"/>
    <w:rsid w:val="00B57A5E"/>
    <w:rsid w:val="00B842C6"/>
    <w:rsid w:val="00B90203"/>
    <w:rsid w:val="00BE052C"/>
    <w:rsid w:val="00C20F34"/>
    <w:rsid w:val="00C365D6"/>
    <w:rsid w:val="00C51457"/>
    <w:rsid w:val="00CA465B"/>
    <w:rsid w:val="00CA5F66"/>
    <w:rsid w:val="00CB0231"/>
    <w:rsid w:val="00CC7AFB"/>
    <w:rsid w:val="00CD702A"/>
    <w:rsid w:val="00D465E4"/>
    <w:rsid w:val="00DA6B14"/>
    <w:rsid w:val="00DB6FAD"/>
    <w:rsid w:val="00DD589F"/>
    <w:rsid w:val="00DD71FE"/>
    <w:rsid w:val="00E51A89"/>
    <w:rsid w:val="00E90102"/>
    <w:rsid w:val="00EA4FE0"/>
    <w:rsid w:val="00EC528A"/>
    <w:rsid w:val="00ED0DEE"/>
    <w:rsid w:val="00EE7AD9"/>
    <w:rsid w:val="00F46056"/>
    <w:rsid w:val="00F555C9"/>
    <w:rsid w:val="00F75AC5"/>
    <w:rsid w:val="00FB60AB"/>
    <w:rsid w:val="00FD069F"/>
    <w:rsid w:val="00FF1DEE"/>
    <w:rsid w:val="00FF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  <w:style w:type="paragraph" w:customStyle="1" w:styleId="Nata1">
    <w:name w:val="Nata1"/>
    <w:basedOn w:val="a"/>
    <w:semiHidden/>
    <w:rsid w:val="00504CDB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val="ru-RU" w:eastAsia="ru-RU"/>
    </w:rPr>
  </w:style>
  <w:style w:type="paragraph" w:styleId="HTML">
    <w:name w:val="HTML Preformatted"/>
    <w:basedOn w:val="a"/>
    <w:link w:val="HTML0"/>
    <w:semiHidden/>
    <w:rsid w:val="00504C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504CD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20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FD62-7E36-42A8-88C9-D275D19E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2020-01-27T13:23:00Z</cp:lastPrinted>
  <dcterms:created xsi:type="dcterms:W3CDTF">2019-02-28T14:32:00Z</dcterms:created>
  <dcterms:modified xsi:type="dcterms:W3CDTF">2020-01-29T09:02:00Z</dcterms:modified>
</cp:coreProperties>
</file>