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0D6BE6">
        <w:rPr>
          <w:rFonts w:ascii="Times New Roman" w:hAnsi="Times New Roman" w:cs="Times New Roman"/>
          <w:w w:val="100"/>
          <w:sz w:val="24"/>
          <w:szCs w:val="24"/>
          <w:u w:val="single"/>
        </w:rPr>
        <w:t>70/02-05</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153D9E">
        <w:rPr>
          <w:rFonts w:ascii="Times New Roman" w:hAnsi="Times New Roman" w:cs="Times New Roman"/>
          <w:w w:val="100"/>
          <w:sz w:val="24"/>
          <w:szCs w:val="24"/>
          <w:u w:val="single"/>
        </w:rPr>
        <w:t xml:space="preserve">   </w:t>
      </w:r>
      <w:r w:rsidR="000D6BE6">
        <w:rPr>
          <w:rFonts w:ascii="Times New Roman" w:hAnsi="Times New Roman" w:cs="Times New Roman"/>
          <w:w w:val="100"/>
          <w:sz w:val="24"/>
          <w:szCs w:val="24"/>
          <w:u w:val="single"/>
        </w:rPr>
        <w:t xml:space="preserve">10.09. </w:t>
      </w:r>
      <w:r w:rsidR="0009098B">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Інші заходи, </w:t>
      </w:r>
      <w:proofErr w:type="spellStart"/>
      <w:r>
        <w:rPr>
          <w:rFonts w:ascii="Times New Roman" w:hAnsi="Times New Roman"/>
          <w:szCs w:val="28"/>
          <w:u w:val="single"/>
        </w:rPr>
        <w:t>пов»язані</w:t>
      </w:r>
      <w:proofErr w:type="spellEnd"/>
      <w:r>
        <w:rPr>
          <w:rFonts w:ascii="Times New Roman" w:hAnsi="Times New Roman"/>
          <w:szCs w:val="28"/>
          <w:u w:val="single"/>
        </w:rPr>
        <w:t xml:space="preserve">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14EC3">
        <w:rPr>
          <w:rFonts w:ascii="Times New Roman" w:hAnsi="Times New Roman"/>
          <w:szCs w:val="28"/>
        </w:rPr>
        <w:t xml:space="preserve"> </w:t>
      </w:r>
      <w:r w:rsidR="00153D9E">
        <w:rPr>
          <w:rFonts w:ascii="Times New Roman" w:hAnsi="Times New Roman"/>
          <w:szCs w:val="28"/>
        </w:rPr>
        <w:t>103700,00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153D9E">
        <w:rPr>
          <w:rFonts w:ascii="Times New Roman" w:hAnsi="Times New Roman"/>
          <w:szCs w:val="28"/>
          <w:lang w:val="ru-RU"/>
        </w:rPr>
        <w:t>103700,00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D6533E" w:rsidRDefault="00D6533E" w:rsidP="001F753C">
            <w:pPr>
              <w:rPr>
                <w:rFonts w:ascii="Times New Roman" w:hAnsi="Times New Roman"/>
                <w:szCs w:val="28"/>
              </w:rPr>
            </w:pPr>
            <w:r w:rsidRPr="00746BEE">
              <w:rPr>
                <w:rFonts w:ascii="Times New Roman" w:hAnsi="Times New Roman"/>
                <w:color w:val="000000"/>
                <w:szCs w:val="28"/>
                <w:shd w:val="clear" w:color="auto" w:fill="FFFFFF"/>
              </w:rPr>
              <w:t>Рішення сес</w:t>
            </w:r>
            <w:r w:rsidR="00153D9E">
              <w:rPr>
                <w:rFonts w:ascii="Times New Roman" w:hAnsi="Times New Roman"/>
                <w:color w:val="000000"/>
                <w:szCs w:val="28"/>
                <w:shd w:val="clear" w:color="auto" w:fill="FFFFFF"/>
              </w:rPr>
              <w:t>ії Хустської міської ради від 23</w:t>
            </w:r>
            <w:r>
              <w:rPr>
                <w:rFonts w:ascii="Times New Roman" w:hAnsi="Times New Roman"/>
                <w:color w:val="000000"/>
                <w:szCs w:val="28"/>
                <w:shd w:val="clear" w:color="auto" w:fill="FFFFFF"/>
              </w:rPr>
              <w:t>.</w:t>
            </w:r>
            <w:r w:rsidRPr="006E5428">
              <w:rPr>
                <w:rFonts w:ascii="Times New Roman" w:hAnsi="Times New Roman"/>
                <w:color w:val="000000"/>
                <w:szCs w:val="28"/>
                <w:shd w:val="clear" w:color="auto" w:fill="FFFFFF"/>
              </w:rPr>
              <w:t>0</w:t>
            </w:r>
            <w:r w:rsidR="00153D9E">
              <w:rPr>
                <w:rFonts w:ascii="Times New Roman" w:hAnsi="Times New Roman"/>
                <w:color w:val="000000"/>
                <w:szCs w:val="28"/>
                <w:shd w:val="clear" w:color="auto" w:fill="FFFFFF"/>
              </w:rPr>
              <w:t xml:space="preserve">8.2019 року №1542 </w:t>
            </w:r>
            <w:r>
              <w:rPr>
                <w:rFonts w:ascii="Times New Roman" w:hAnsi="Times New Roman"/>
                <w:color w:val="000000"/>
                <w:szCs w:val="28"/>
                <w:shd w:val="clear" w:color="auto" w:fill="FFFFFF"/>
              </w:rPr>
              <w:t xml:space="preserve"> «Про внесення змін до </w:t>
            </w:r>
            <w:r>
              <w:rPr>
                <w:rFonts w:ascii="Times New Roman" w:hAnsi="Times New Roman"/>
                <w:color w:val="000000"/>
                <w:szCs w:val="28"/>
                <w:shd w:val="clear" w:color="auto" w:fill="FFFFFF"/>
              </w:rPr>
              <w:lastRenderedPageBreak/>
              <w:t>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sidR="00514EC3">
              <w:rPr>
                <w:rFonts w:ascii="Times New Roman" w:hAnsi="Times New Roman"/>
                <w:color w:val="000000"/>
                <w:szCs w:val="28"/>
                <w:shd w:val="clear" w:color="auto" w:fill="FFFFFF"/>
              </w:rPr>
              <w:t xml:space="preserve">» (зі змінами від 22 лютого,10 травня </w:t>
            </w:r>
            <w:r w:rsidR="00153D9E">
              <w:rPr>
                <w:rFonts w:ascii="Times New Roman" w:hAnsi="Times New Roman"/>
                <w:color w:val="000000"/>
                <w:szCs w:val="28"/>
                <w:shd w:val="clear" w:color="auto" w:fill="FFFFFF"/>
              </w:rPr>
              <w:t xml:space="preserve">,11 липня </w:t>
            </w:r>
            <w:r w:rsidR="00514EC3">
              <w:rPr>
                <w:rFonts w:ascii="Times New Roman" w:hAnsi="Times New Roman"/>
                <w:color w:val="000000"/>
                <w:szCs w:val="28"/>
                <w:shd w:val="clear" w:color="auto" w:fill="FFFFFF"/>
              </w:rPr>
              <w:t>2019 року)</w:t>
            </w:r>
          </w:p>
        </w:tc>
        <w:tc>
          <w:tcPr>
            <w:tcW w:w="136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r w:rsidR="00365065" w:rsidRPr="00634E7A" w:rsidTr="00D17D95">
        <w:trPr>
          <w:trHeight w:val="60"/>
        </w:trPr>
        <w:tc>
          <w:tcPr>
            <w:tcW w:w="3420" w:type="dxa"/>
            <w:shd w:val="clear" w:color="auto" w:fill="auto"/>
          </w:tcPr>
          <w:p w:rsidR="00365065" w:rsidRDefault="00365065" w:rsidP="00DF2F80">
            <w:pPr>
              <w:pStyle w:val="a3"/>
              <w:spacing w:line="240" w:lineRule="auto"/>
              <w:jc w:val="center"/>
              <w:textAlignment w:val="auto"/>
              <w:rPr>
                <w:color w:val="auto"/>
                <w:lang w:val="uk-UA"/>
              </w:rPr>
            </w:pPr>
            <w:r>
              <w:rPr>
                <w:color w:val="auto"/>
                <w:lang w:val="uk-UA"/>
              </w:rPr>
              <w:t>4</w:t>
            </w:r>
          </w:p>
        </w:tc>
        <w:tc>
          <w:tcPr>
            <w:tcW w:w="11160" w:type="dxa"/>
            <w:shd w:val="clear" w:color="auto" w:fill="auto"/>
            <w:vAlign w:val="center"/>
          </w:tcPr>
          <w:p w:rsidR="00365065" w:rsidRPr="00206944" w:rsidRDefault="00365065" w:rsidP="00E2682F">
            <w:pPr>
              <w:jc w:val="both"/>
              <w:rPr>
                <w:rFonts w:ascii="Times New Roman" w:hAnsi="Times New Roman"/>
              </w:rPr>
            </w:pPr>
            <w:r>
              <w:rPr>
                <w:rFonts w:ascii="Times New Roman" w:hAnsi="Times New Roman"/>
              </w:rPr>
              <w:t>Послуги з надання гідрометеорологічної інформації</w:t>
            </w:r>
          </w:p>
        </w:tc>
      </w:tr>
    </w:tbl>
    <w:p w:rsidR="00A62BBD" w:rsidRDefault="00A62BBD" w:rsidP="00A62BBD">
      <w:pPr>
        <w:pStyle w:val="Ch60"/>
        <w:rPr>
          <w:rFonts w:ascii="Times New Roman" w:hAnsi="Times New Roman" w:cs="Times New Roman"/>
          <w:w w:val="100"/>
          <w:sz w:val="24"/>
          <w:szCs w:val="24"/>
        </w:rPr>
      </w:pPr>
    </w:p>
    <w:p w:rsidR="00070853" w:rsidRPr="001F1972" w:rsidRDefault="00070853"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lastRenderedPageBreak/>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33437C" w:rsidRPr="00634E7A" w:rsidTr="00A604DC">
        <w:trPr>
          <w:trHeight w:val="778"/>
        </w:trPr>
        <w:tc>
          <w:tcPr>
            <w:tcW w:w="2802" w:type="dxa"/>
            <w:shd w:val="clear" w:color="auto" w:fill="auto"/>
          </w:tcPr>
          <w:p w:rsidR="0033437C" w:rsidRPr="00634E7A" w:rsidRDefault="0033437C"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33437C" w:rsidRPr="00585953" w:rsidRDefault="0033437C"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33437C" w:rsidRPr="005516F0" w:rsidRDefault="0033437C" w:rsidP="00DF3CA1">
            <w:pPr>
              <w:pStyle w:val="a3"/>
              <w:spacing w:line="240" w:lineRule="auto"/>
              <w:textAlignment w:val="auto"/>
              <w:rPr>
                <w:color w:val="auto"/>
                <w:sz w:val="22"/>
                <w:szCs w:val="22"/>
                <w:lang w:val="uk-UA"/>
              </w:rPr>
            </w:pPr>
            <w:r>
              <w:rPr>
                <w:sz w:val="22"/>
                <w:szCs w:val="22"/>
                <w:lang w:val="ru-RU"/>
              </w:rPr>
              <w:t>32200,00</w:t>
            </w:r>
          </w:p>
        </w:tc>
        <w:tc>
          <w:tcPr>
            <w:tcW w:w="1585"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1967"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2748" w:type="dxa"/>
            <w:shd w:val="clear" w:color="auto" w:fill="auto"/>
          </w:tcPr>
          <w:p w:rsidR="0033437C" w:rsidRPr="005516F0" w:rsidRDefault="0033437C" w:rsidP="00BC78E0">
            <w:pPr>
              <w:pStyle w:val="a3"/>
              <w:spacing w:line="240" w:lineRule="auto"/>
              <w:textAlignment w:val="auto"/>
              <w:rPr>
                <w:color w:val="auto"/>
                <w:sz w:val="22"/>
                <w:szCs w:val="22"/>
                <w:lang w:val="uk-UA"/>
              </w:rPr>
            </w:pPr>
            <w:r>
              <w:rPr>
                <w:sz w:val="22"/>
                <w:szCs w:val="22"/>
                <w:lang w:val="ru-RU"/>
              </w:rPr>
              <w:t>32200,00</w:t>
            </w:r>
          </w:p>
        </w:tc>
      </w:tr>
      <w:tr w:rsidR="005516F0" w:rsidRPr="00634E7A" w:rsidTr="006D7818">
        <w:trPr>
          <w:trHeight w:val="60"/>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5516F0" w:rsidRPr="003B5DE2" w:rsidRDefault="005516F0"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20000,00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20000,00</w:t>
            </w:r>
          </w:p>
        </w:tc>
      </w:tr>
      <w:tr w:rsidR="00BB050F" w:rsidRPr="00634E7A" w:rsidTr="006D7818">
        <w:trPr>
          <w:trHeight w:val="60"/>
        </w:trPr>
        <w:tc>
          <w:tcPr>
            <w:tcW w:w="2802" w:type="dxa"/>
            <w:shd w:val="clear" w:color="auto" w:fill="auto"/>
          </w:tcPr>
          <w:p w:rsidR="00BB050F" w:rsidRDefault="00BB050F"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BB050F" w:rsidRPr="002E0467" w:rsidRDefault="00BB050F"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c>
          <w:tcPr>
            <w:tcW w:w="1742" w:type="dxa"/>
            <w:shd w:val="clear" w:color="auto" w:fill="auto"/>
          </w:tcPr>
          <w:p w:rsidR="00BB050F" w:rsidRPr="005516F0" w:rsidRDefault="00BB050F" w:rsidP="00DF3CA1">
            <w:pPr>
              <w:pStyle w:val="a3"/>
              <w:spacing w:line="240" w:lineRule="auto"/>
              <w:textAlignment w:val="auto"/>
              <w:rPr>
                <w:color w:val="auto"/>
                <w:sz w:val="22"/>
                <w:szCs w:val="22"/>
                <w:lang w:val="uk-UA"/>
              </w:rPr>
            </w:pPr>
            <w:r>
              <w:rPr>
                <w:color w:val="auto"/>
                <w:sz w:val="22"/>
                <w:szCs w:val="22"/>
                <w:lang w:val="uk-UA"/>
              </w:rPr>
              <w:t>50900,00</w:t>
            </w:r>
          </w:p>
        </w:tc>
        <w:tc>
          <w:tcPr>
            <w:tcW w:w="1585" w:type="dxa"/>
            <w:shd w:val="clear" w:color="auto" w:fill="auto"/>
          </w:tcPr>
          <w:p w:rsidR="00BB050F" w:rsidRPr="005516F0" w:rsidRDefault="00BB050F" w:rsidP="00DF3CA1">
            <w:pPr>
              <w:pStyle w:val="a3"/>
              <w:spacing w:line="240" w:lineRule="auto"/>
              <w:textAlignment w:val="auto"/>
              <w:rPr>
                <w:color w:val="auto"/>
                <w:sz w:val="22"/>
                <w:szCs w:val="22"/>
                <w:lang w:val="uk-UA"/>
              </w:rPr>
            </w:pPr>
          </w:p>
        </w:tc>
        <w:tc>
          <w:tcPr>
            <w:tcW w:w="1967" w:type="dxa"/>
            <w:shd w:val="clear" w:color="auto" w:fill="auto"/>
          </w:tcPr>
          <w:p w:rsidR="00BB050F" w:rsidRPr="005516F0" w:rsidRDefault="00BB050F" w:rsidP="00DF3CA1">
            <w:pPr>
              <w:pStyle w:val="a3"/>
              <w:spacing w:line="240" w:lineRule="auto"/>
              <w:textAlignment w:val="auto"/>
              <w:rPr>
                <w:color w:val="auto"/>
                <w:sz w:val="22"/>
                <w:szCs w:val="22"/>
                <w:lang w:val="uk-UA"/>
              </w:rPr>
            </w:pPr>
          </w:p>
        </w:tc>
        <w:tc>
          <w:tcPr>
            <w:tcW w:w="2748" w:type="dxa"/>
            <w:shd w:val="clear" w:color="auto" w:fill="auto"/>
          </w:tcPr>
          <w:p w:rsidR="00BB050F" w:rsidRPr="005516F0" w:rsidRDefault="00BB050F" w:rsidP="00EA4193">
            <w:pPr>
              <w:pStyle w:val="a3"/>
              <w:spacing w:line="240" w:lineRule="auto"/>
              <w:textAlignment w:val="auto"/>
              <w:rPr>
                <w:color w:val="auto"/>
                <w:sz w:val="22"/>
                <w:szCs w:val="22"/>
                <w:lang w:val="uk-UA"/>
              </w:rPr>
            </w:pPr>
            <w:r>
              <w:rPr>
                <w:color w:val="auto"/>
                <w:sz w:val="22"/>
                <w:szCs w:val="22"/>
                <w:lang w:val="uk-UA"/>
              </w:rPr>
              <w:t>50900,00</w:t>
            </w:r>
          </w:p>
        </w:tc>
      </w:tr>
      <w:tr w:rsidR="003F2194" w:rsidRPr="00634E7A" w:rsidTr="006D7818">
        <w:trPr>
          <w:trHeight w:val="60"/>
        </w:trPr>
        <w:tc>
          <w:tcPr>
            <w:tcW w:w="2802" w:type="dxa"/>
            <w:shd w:val="clear" w:color="auto" w:fill="auto"/>
          </w:tcPr>
          <w:p w:rsidR="003F2194" w:rsidRDefault="003F2194" w:rsidP="00DF3CA1">
            <w:pPr>
              <w:pStyle w:val="a3"/>
              <w:spacing w:line="240" w:lineRule="auto"/>
              <w:textAlignment w:val="auto"/>
              <w:rPr>
                <w:color w:val="auto"/>
                <w:lang w:val="uk-UA"/>
              </w:rPr>
            </w:pPr>
            <w:r>
              <w:rPr>
                <w:color w:val="auto"/>
                <w:lang w:val="uk-UA"/>
              </w:rPr>
              <w:t>4</w:t>
            </w:r>
          </w:p>
        </w:tc>
        <w:tc>
          <w:tcPr>
            <w:tcW w:w="3736" w:type="dxa"/>
            <w:shd w:val="clear" w:color="auto" w:fill="auto"/>
            <w:vAlign w:val="center"/>
          </w:tcPr>
          <w:p w:rsidR="003F2194" w:rsidRPr="00206944" w:rsidRDefault="003F2194" w:rsidP="00F110D4">
            <w:pPr>
              <w:jc w:val="both"/>
              <w:rPr>
                <w:rFonts w:ascii="Times New Roman" w:hAnsi="Times New Roman"/>
              </w:rPr>
            </w:pPr>
            <w:r>
              <w:rPr>
                <w:rFonts w:ascii="Times New Roman" w:hAnsi="Times New Roman"/>
              </w:rPr>
              <w:t>Послуги з надання гідрометеорологічної інформації</w:t>
            </w:r>
          </w:p>
        </w:tc>
        <w:tc>
          <w:tcPr>
            <w:tcW w:w="1742" w:type="dxa"/>
            <w:shd w:val="clear" w:color="auto" w:fill="auto"/>
          </w:tcPr>
          <w:p w:rsidR="003F2194" w:rsidRPr="005516F0" w:rsidRDefault="003F2194" w:rsidP="00DF3CA1">
            <w:pPr>
              <w:pStyle w:val="a3"/>
              <w:spacing w:line="240" w:lineRule="auto"/>
              <w:textAlignment w:val="auto"/>
              <w:rPr>
                <w:color w:val="auto"/>
                <w:sz w:val="22"/>
                <w:szCs w:val="22"/>
                <w:lang w:val="uk-UA"/>
              </w:rPr>
            </w:pPr>
            <w:r>
              <w:rPr>
                <w:color w:val="auto"/>
                <w:sz w:val="22"/>
                <w:szCs w:val="22"/>
                <w:lang w:val="uk-UA"/>
              </w:rPr>
              <w:t>600,00</w:t>
            </w:r>
          </w:p>
        </w:tc>
        <w:tc>
          <w:tcPr>
            <w:tcW w:w="1585"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1967"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2748" w:type="dxa"/>
            <w:shd w:val="clear" w:color="auto" w:fill="auto"/>
          </w:tcPr>
          <w:p w:rsidR="003F2194" w:rsidRPr="005516F0" w:rsidRDefault="003F2194" w:rsidP="00F110D4">
            <w:pPr>
              <w:pStyle w:val="a3"/>
              <w:spacing w:line="240" w:lineRule="auto"/>
              <w:textAlignment w:val="auto"/>
              <w:rPr>
                <w:color w:val="auto"/>
                <w:sz w:val="22"/>
                <w:szCs w:val="22"/>
                <w:lang w:val="uk-UA"/>
              </w:rPr>
            </w:pPr>
            <w:r>
              <w:rPr>
                <w:color w:val="auto"/>
                <w:sz w:val="22"/>
                <w:szCs w:val="22"/>
                <w:lang w:val="uk-UA"/>
              </w:rPr>
              <w:t>600,00</w:t>
            </w:r>
          </w:p>
        </w:tc>
      </w:tr>
      <w:tr w:rsidR="0033437C" w:rsidRPr="00634E7A" w:rsidTr="00DF3CA1">
        <w:trPr>
          <w:trHeight w:val="60"/>
        </w:trPr>
        <w:tc>
          <w:tcPr>
            <w:tcW w:w="6538" w:type="dxa"/>
            <w:gridSpan w:val="2"/>
            <w:shd w:val="clear" w:color="auto" w:fill="auto"/>
          </w:tcPr>
          <w:p w:rsidR="0033437C" w:rsidRPr="00634E7A" w:rsidRDefault="0033437C"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33437C" w:rsidRPr="005516F0" w:rsidRDefault="00BB050F" w:rsidP="005C59D9">
            <w:pPr>
              <w:pStyle w:val="a3"/>
              <w:spacing w:line="240" w:lineRule="auto"/>
              <w:textAlignment w:val="auto"/>
              <w:rPr>
                <w:color w:val="auto"/>
                <w:sz w:val="22"/>
                <w:szCs w:val="22"/>
                <w:lang w:val="uk-UA"/>
              </w:rPr>
            </w:pPr>
            <w:r>
              <w:rPr>
                <w:sz w:val="22"/>
                <w:szCs w:val="22"/>
                <w:lang w:val="ru-RU"/>
              </w:rPr>
              <w:t>103700,00</w:t>
            </w:r>
          </w:p>
        </w:tc>
        <w:tc>
          <w:tcPr>
            <w:tcW w:w="1585" w:type="dxa"/>
            <w:shd w:val="clear" w:color="auto" w:fill="auto"/>
          </w:tcPr>
          <w:p w:rsidR="0033437C" w:rsidRPr="005516F0" w:rsidRDefault="0033437C" w:rsidP="005C59D9">
            <w:pPr>
              <w:pStyle w:val="a3"/>
              <w:spacing w:line="240" w:lineRule="auto"/>
              <w:textAlignment w:val="auto"/>
              <w:rPr>
                <w:color w:val="auto"/>
                <w:sz w:val="22"/>
                <w:szCs w:val="22"/>
                <w:lang w:val="uk-UA"/>
              </w:rPr>
            </w:pPr>
          </w:p>
        </w:tc>
        <w:tc>
          <w:tcPr>
            <w:tcW w:w="1967"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2748" w:type="dxa"/>
            <w:shd w:val="clear" w:color="auto" w:fill="auto"/>
          </w:tcPr>
          <w:p w:rsidR="0033437C" w:rsidRPr="005516F0" w:rsidRDefault="00BB050F" w:rsidP="00BC78E0">
            <w:pPr>
              <w:pStyle w:val="a3"/>
              <w:spacing w:line="240" w:lineRule="auto"/>
              <w:textAlignment w:val="auto"/>
              <w:rPr>
                <w:color w:val="auto"/>
                <w:sz w:val="22"/>
                <w:szCs w:val="22"/>
                <w:lang w:val="uk-UA"/>
              </w:rPr>
            </w:pPr>
            <w:r>
              <w:rPr>
                <w:sz w:val="22"/>
                <w:szCs w:val="22"/>
                <w:lang w:val="ru-RU"/>
              </w:rPr>
              <w:t>103700,00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lastRenderedPageBreak/>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884325" w:rsidRPr="00634E7A" w:rsidTr="00880CF5">
        <w:trPr>
          <w:trHeight w:val="477"/>
        </w:trPr>
        <w:tc>
          <w:tcPr>
            <w:tcW w:w="754" w:type="dxa"/>
            <w:shd w:val="clear" w:color="auto" w:fill="auto"/>
          </w:tcPr>
          <w:p w:rsidR="00884325" w:rsidRPr="00634E7A" w:rsidRDefault="00884325" w:rsidP="005B607E">
            <w:pPr>
              <w:pStyle w:val="a3"/>
              <w:spacing w:line="240" w:lineRule="auto"/>
              <w:textAlignment w:val="auto"/>
              <w:rPr>
                <w:color w:val="auto"/>
                <w:lang w:val="uk-UA"/>
              </w:rPr>
            </w:pPr>
          </w:p>
        </w:tc>
        <w:tc>
          <w:tcPr>
            <w:tcW w:w="3357" w:type="dxa"/>
            <w:shd w:val="clear" w:color="auto" w:fill="auto"/>
          </w:tcPr>
          <w:p w:rsidR="00884325" w:rsidRPr="00A364DF" w:rsidRDefault="00884325"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884325" w:rsidRPr="00A364DF" w:rsidRDefault="00884325"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884325" w:rsidRPr="00A364DF" w:rsidRDefault="00884325"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884325" w:rsidRPr="00467A82" w:rsidRDefault="00467A82" w:rsidP="00152655">
            <w:pPr>
              <w:pStyle w:val="a3"/>
              <w:spacing w:line="240" w:lineRule="auto"/>
              <w:jc w:val="center"/>
              <w:textAlignment w:val="auto"/>
              <w:rPr>
                <w:color w:val="auto"/>
                <w:sz w:val="22"/>
                <w:szCs w:val="22"/>
                <w:lang w:val="uk-UA"/>
              </w:rPr>
            </w:pPr>
            <w:r w:rsidRPr="00467A82">
              <w:rPr>
                <w:sz w:val="22"/>
                <w:szCs w:val="22"/>
                <w:lang w:val="ru-RU"/>
              </w:rPr>
              <w:t>322</w:t>
            </w:r>
            <w:r w:rsidR="00884325" w:rsidRPr="00467A82">
              <w:rPr>
                <w:sz w:val="22"/>
                <w:szCs w:val="22"/>
                <w:lang w:val="ru-RU"/>
              </w:rPr>
              <w:t>00,00</w:t>
            </w:r>
          </w:p>
        </w:tc>
        <w:tc>
          <w:tcPr>
            <w:tcW w:w="2340" w:type="dxa"/>
            <w:shd w:val="clear" w:color="auto" w:fill="auto"/>
          </w:tcPr>
          <w:p w:rsidR="00884325" w:rsidRPr="00880CF5" w:rsidRDefault="00884325" w:rsidP="005B607E">
            <w:pPr>
              <w:pStyle w:val="a3"/>
              <w:spacing w:line="240" w:lineRule="auto"/>
              <w:textAlignment w:val="auto"/>
              <w:rPr>
                <w:b/>
                <w:color w:val="auto"/>
                <w:sz w:val="22"/>
                <w:szCs w:val="22"/>
                <w:lang w:val="uk-UA"/>
              </w:rPr>
            </w:pPr>
            <w:r w:rsidRPr="00880CF5">
              <w:rPr>
                <w:b/>
                <w:color w:val="auto"/>
                <w:sz w:val="22"/>
                <w:szCs w:val="22"/>
                <w:lang w:val="uk-UA"/>
              </w:rPr>
              <w:t>-</w:t>
            </w:r>
          </w:p>
        </w:tc>
        <w:tc>
          <w:tcPr>
            <w:tcW w:w="2520" w:type="dxa"/>
            <w:shd w:val="clear" w:color="auto" w:fill="auto"/>
          </w:tcPr>
          <w:p w:rsidR="00884325" w:rsidRPr="00467A82" w:rsidRDefault="00467A82" w:rsidP="00152655">
            <w:pPr>
              <w:pStyle w:val="a3"/>
              <w:spacing w:line="240" w:lineRule="auto"/>
              <w:jc w:val="center"/>
              <w:textAlignment w:val="auto"/>
              <w:rPr>
                <w:color w:val="auto"/>
                <w:sz w:val="22"/>
                <w:szCs w:val="22"/>
                <w:lang w:val="uk-UA"/>
              </w:rPr>
            </w:pPr>
            <w:r w:rsidRPr="00467A82">
              <w:rPr>
                <w:sz w:val="22"/>
                <w:szCs w:val="22"/>
                <w:lang w:val="ru-RU"/>
              </w:rPr>
              <w:t>322</w:t>
            </w:r>
            <w:r w:rsidR="00884325" w:rsidRPr="00467A82">
              <w:rPr>
                <w:sz w:val="22"/>
                <w:szCs w:val="22"/>
                <w:lang w:val="ru-RU"/>
              </w:rPr>
              <w:t>00,00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CE7CA8" w:rsidRPr="00A364DF" w:rsidRDefault="00884325" w:rsidP="005B607E">
            <w:pPr>
              <w:spacing w:after="0"/>
              <w:jc w:val="center"/>
              <w:rPr>
                <w:rFonts w:ascii="Times New Roman" w:hAnsi="Times New Roman"/>
              </w:rPr>
            </w:pPr>
            <w:r>
              <w:rPr>
                <w:rFonts w:ascii="Times New Roman" w:hAnsi="Times New Roman"/>
              </w:rPr>
              <w:t>6</w:t>
            </w:r>
          </w:p>
        </w:tc>
        <w:tc>
          <w:tcPr>
            <w:tcW w:w="2340"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w:t>
            </w:r>
          </w:p>
        </w:tc>
        <w:tc>
          <w:tcPr>
            <w:tcW w:w="2520" w:type="dxa"/>
            <w:shd w:val="clear" w:color="auto" w:fill="auto"/>
          </w:tcPr>
          <w:p w:rsidR="00CE7CA8" w:rsidRPr="00EF3BBC" w:rsidRDefault="00884325" w:rsidP="005B607E">
            <w:pPr>
              <w:spacing w:after="0"/>
              <w:jc w:val="center"/>
              <w:rPr>
                <w:rFonts w:ascii="Times New Roman" w:hAnsi="Times New Roman"/>
                <w:lang w:val="ru-RU"/>
              </w:rPr>
            </w:pPr>
            <w:r>
              <w:rPr>
                <w:rFonts w:ascii="Times New Roman" w:hAnsi="Times New Roman"/>
              </w:rPr>
              <w:t>6</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861631"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80574D" w:rsidRDefault="00467A82" w:rsidP="005B607E">
            <w:pPr>
              <w:pStyle w:val="a3"/>
              <w:spacing w:line="240" w:lineRule="auto"/>
              <w:jc w:val="center"/>
              <w:textAlignment w:val="auto"/>
              <w:rPr>
                <w:color w:val="auto"/>
                <w:sz w:val="22"/>
                <w:szCs w:val="22"/>
                <w:lang w:val="uk-UA"/>
              </w:rPr>
            </w:pPr>
            <w:r>
              <w:rPr>
                <w:color w:val="auto"/>
                <w:sz w:val="22"/>
                <w:szCs w:val="22"/>
                <w:lang w:val="uk-UA"/>
              </w:rPr>
              <w:t>5366,67</w:t>
            </w:r>
          </w:p>
        </w:tc>
        <w:tc>
          <w:tcPr>
            <w:tcW w:w="2340" w:type="dxa"/>
            <w:shd w:val="clear" w:color="auto" w:fill="auto"/>
          </w:tcPr>
          <w:p w:rsidR="00CE7CA8" w:rsidRPr="00634E7A" w:rsidRDefault="00CE7CA8"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CE7CA8" w:rsidRPr="0080574D" w:rsidRDefault="00467A82" w:rsidP="005B607E">
            <w:pPr>
              <w:pStyle w:val="a3"/>
              <w:spacing w:line="240" w:lineRule="auto"/>
              <w:jc w:val="center"/>
              <w:textAlignment w:val="auto"/>
              <w:rPr>
                <w:color w:val="auto"/>
                <w:sz w:val="22"/>
                <w:szCs w:val="22"/>
                <w:lang w:val="uk-UA"/>
              </w:rPr>
            </w:pPr>
            <w:r>
              <w:rPr>
                <w:color w:val="auto"/>
                <w:sz w:val="22"/>
                <w:szCs w:val="22"/>
                <w:lang w:val="uk-UA"/>
              </w:rPr>
              <w:t>5366,67</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CE7CA8" w:rsidRPr="00634E7A" w:rsidTr="00FE34E3">
        <w:trPr>
          <w:trHeight w:val="401"/>
        </w:trPr>
        <w:tc>
          <w:tcPr>
            <w:tcW w:w="754" w:type="dxa"/>
            <w:shd w:val="clear" w:color="auto" w:fill="auto"/>
          </w:tcPr>
          <w:p w:rsidR="00CE7CA8" w:rsidRPr="00634E7A" w:rsidRDefault="00CE7CA8"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CE7CA8" w:rsidRPr="00CF60DD" w:rsidRDefault="00CE7CA8"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CE7CA8" w:rsidRPr="00634E7A" w:rsidTr="00670EFA">
        <w:trPr>
          <w:trHeight w:val="297"/>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CE7CA8" w:rsidRPr="003B5DE2" w:rsidRDefault="00CE7CA8" w:rsidP="005B607E">
            <w:pPr>
              <w:spacing w:after="0"/>
              <w:jc w:val="cente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389"/>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r>
      <w:tr w:rsidR="00CE7CA8" w:rsidRPr="00634E7A" w:rsidTr="003A3CE4">
        <w:trPr>
          <w:trHeight w:val="2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211CB3">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r>
      <w:tr w:rsidR="00CE7CA8" w:rsidRPr="00634E7A" w:rsidTr="00670EFA">
        <w:trPr>
          <w:trHeight w:val="29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5B607E">
        <w:trPr>
          <w:trHeight w:val="8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CE7CA8" w:rsidRPr="003B5DE2" w:rsidRDefault="00CE7CA8" w:rsidP="005B607E">
            <w:pPr>
              <w:spacing w:after="0"/>
            </w:pP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r>
      <w:tr w:rsidR="00CE7CA8" w:rsidRPr="00634E7A" w:rsidTr="00670EFA">
        <w:trPr>
          <w:trHeight w:val="276"/>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53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3A3CE4">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CE7CA8" w:rsidRPr="00CF60DD" w:rsidRDefault="00CE7CA8"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CE7CA8" w:rsidRPr="00634E7A" w:rsidTr="005B607E">
        <w:trPr>
          <w:trHeight w:val="25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Pr="00CF60DD" w:rsidRDefault="00BB050F" w:rsidP="005B607E">
            <w:pPr>
              <w:pStyle w:val="a3"/>
              <w:spacing w:line="240" w:lineRule="auto"/>
              <w:jc w:val="center"/>
              <w:textAlignment w:val="auto"/>
              <w:rPr>
                <w:color w:val="auto"/>
                <w:sz w:val="22"/>
                <w:szCs w:val="22"/>
                <w:lang w:val="uk-UA"/>
              </w:rPr>
            </w:pPr>
            <w:r>
              <w:rPr>
                <w:color w:val="auto"/>
                <w:sz w:val="22"/>
                <w:szCs w:val="22"/>
                <w:lang w:val="uk-UA"/>
              </w:rPr>
              <w:t>50900,00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BB050F" w:rsidP="005B607E">
            <w:pPr>
              <w:pStyle w:val="a3"/>
              <w:spacing w:line="240" w:lineRule="auto"/>
              <w:jc w:val="center"/>
              <w:textAlignment w:val="auto"/>
              <w:rPr>
                <w:color w:val="auto"/>
                <w:sz w:val="22"/>
                <w:szCs w:val="22"/>
                <w:lang w:val="uk-UA"/>
              </w:rPr>
            </w:pPr>
            <w:r>
              <w:rPr>
                <w:color w:val="auto"/>
                <w:sz w:val="22"/>
                <w:szCs w:val="22"/>
                <w:lang w:val="uk-UA"/>
              </w:rPr>
              <w:t>50900,00</w:t>
            </w:r>
          </w:p>
        </w:tc>
      </w:tr>
      <w:tr w:rsidR="00CE7CA8" w:rsidRPr="00634E7A" w:rsidTr="003A3CE4">
        <w:trPr>
          <w:trHeight w:val="34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0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88121E" w:rsidRDefault="00CE7CA8"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Од.</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Внутрішній облік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w:t>
            </w:r>
            <w:r w:rsidR="004B75C3">
              <w:rPr>
                <w:color w:val="auto"/>
                <w:sz w:val="22"/>
                <w:szCs w:val="22"/>
                <w:lang w:val="uk-UA"/>
              </w:rPr>
              <w:t>2</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w:t>
            </w:r>
            <w:r w:rsidR="004B75C3">
              <w:rPr>
                <w:color w:val="auto"/>
                <w:sz w:val="22"/>
                <w:szCs w:val="22"/>
                <w:lang w:val="uk-UA"/>
              </w:rPr>
              <w:t>2</w:t>
            </w:r>
          </w:p>
        </w:tc>
      </w:tr>
      <w:tr w:rsidR="00CE7CA8" w:rsidRPr="00634E7A" w:rsidTr="003A3CE4">
        <w:trPr>
          <w:trHeight w:val="40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49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04100B" w:rsidRDefault="00CE7CA8"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4B75C3" w:rsidP="005B607E">
            <w:pPr>
              <w:pStyle w:val="a3"/>
              <w:spacing w:line="240" w:lineRule="auto"/>
              <w:jc w:val="center"/>
              <w:textAlignment w:val="auto"/>
              <w:rPr>
                <w:color w:val="auto"/>
                <w:sz w:val="22"/>
                <w:szCs w:val="22"/>
                <w:lang w:val="uk-UA"/>
              </w:rPr>
            </w:pPr>
            <w:r>
              <w:rPr>
                <w:color w:val="auto"/>
                <w:sz w:val="22"/>
                <w:szCs w:val="22"/>
                <w:lang w:val="uk-UA"/>
              </w:rPr>
              <w:t>4241,67</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4B75C3" w:rsidRDefault="004B75C3" w:rsidP="004B75C3">
            <w:pPr>
              <w:pStyle w:val="a3"/>
              <w:spacing w:line="240" w:lineRule="auto"/>
              <w:jc w:val="center"/>
              <w:textAlignment w:val="auto"/>
              <w:rPr>
                <w:color w:val="auto"/>
                <w:sz w:val="22"/>
                <w:szCs w:val="22"/>
                <w:lang w:val="uk-UA"/>
              </w:rPr>
            </w:pPr>
            <w:r>
              <w:rPr>
                <w:color w:val="auto"/>
                <w:sz w:val="22"/>
                <w:szCs w:val="22"/>
                <w:lang w:val="uk-UA"/>
              </w:rPr>
              <w:t>4241,67</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26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4751D0" w:rsidRDefault="00CE7CA8"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w:t>
            </w:r>
          </w:p>
        </w:tc>
        <w:tc>
          <w:tcPr>
            <w:tcW w:w="1980" w:type="dxa"/>
            <w:shd w:val="clear" w:color="auto" w:fill="auto"/>
            <w:vAlign w:val="center"/>
          </w:tcPr>
          <w:p w:rsidR="00CE7CA8"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5106A5">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4</w:t>
            </w:r>
          </w:p>
        </w:tc>
        <w:tc>
          <w:tcPr>
            <w:tcW w:w="13860" w:type="dxa"/>
            <w:gridSpan w:val="6"/>
            <w:shd w:val="clear" w:color="auto" w:fill="auto"/>
            <w:vAlign w:val="center"/>
          </w:tcPr>
          <w:p w:rsidR="00CE7CA8" w:rsidRDefault="00CE7CA8" w:rsidP="00CE7CA8">
            <w:pPr>
              <w:pStyle w:val="a3"/>
              <w:spacing w:line="240" w:lineRule="auto"/>
              <w:textAlignment w:val="auto"/>
              <w:rPr>
                <w:color w:val="auto"/>
                <w:sz w:val="22"/>
                <w:szCs w:val="22"/>
                <w:lang w:val="uk-UA"/>
              </w:rPr>
            </w:pPr>
            <w:proofErr w:type="spellStart"/>
            <w:r w:rsidRPr="00CE7CA8">
              <w:rPr>
                <w:lang w:val="ru-RU"/>
              </w:rPr>
              <w:t>Послуги</w:t>
            </w:r>
            <w:proofErr w:type="spellEnd"/>
            <w:r w:rsidRPr="00CE7CA8">
              <w:rPr>
                <w:lang w:val="ru-RU"/>
              </w:rPr>
              <w:t xml:space="preserve"> </w:t>
            </w:r>
            <w:proofErr w:type="spellStart"/>
            <w:r w:rsidRPr="00CE7CA8">
              <w:rPr>
                <w:lang w:val="ru-RU"/>
              </w:rPr>
              <w:t>з</w:t>
            </w:r>
            <w:proofErr w:type="spellEnd"/>
            <w:r w:rsidRPr="00CE7CA8">
              <w:rPr>
                <w:lang w:val="ru-RU"/>
              </w:rPr>
              <w:t xml:space="preserve"> </w:t>
            </w:r>
            <w:proofErr w:type="spellStart"/>
            <w:r w:rsidRPr="00CE7CA8">
              <w:rPr>
                <w:lang w:val="ru-RU"/>
              </w:rPr>
              <w:t>надання</w:t>
            </w:r>
            <w:proofErr w:type="spellEnd"/>
            <w:r w:rsidRPr="00CE7CA8">
              <w:rPr>
                <w:lang w:val="ru-RU"/>
              </w:rPr>
              <w:t xml:space="preserve"> </w:t>
            </w:r>
            <w:proofErr w:type="spellStart"/>
            <w:r w:rsidRPr="00CE7CA8">
              <w:rPr>
                <w:lang w:val="ru-RU"/>
              </w:rPr>
              <w:t>гідрометеорологічної</w:t>
            </w:r>
            <w:proofErr w:type="spellEnd"/>
            <w:r w:rsidRPr="00CE7CA8">
              <w:rPr>
                <w:lang w:val="ru-RU"/>
              </w:rPr>
              <w:t xml:space="preserve"> </w:t>
            </w:r>
            <w:proofErr w:type="spellStart"/>
            <w:r w:rsidRPr="00CE7CA8">
              <w:rPr>
                <w:lang w:val="ru-RU"/>
              </w:rPr>
              <w:t>інформації</w:t>
            </w:r>
            <w:proofErr w:type="spellEnd"/>
          </w:p>
        </w:tc>
      </w:tr>
      <w:tr w:rsidR="00CE7CA8" w:rsidRPr="00634E7A" w:rsidTr="00BC5DAC">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063AE1">
        <w:trPr>
          <w:trHeight w:val="250"/>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Обсяг видатків</w:t>
            </w:r>
          </w:p>
        </w:tc>
        <w:tc>
          <w:tcPr>
            <w:tcW w:w="1143"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CE7CA8" w:rsidRPr="00634E7A" w:rsidTr="00063AE1">
        <w:trPr>
          <w:trHeight w:val="399"/>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E2682F">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Кількість </w:t>
            </w:r>
            <w:r>
              <w:rPr>
                <w:rFonts w:ascii="Times New Roman" w:hAnsi="Times New Roman"/>
              </w:rPr>
              <w:t xml:space="preserve">послуг </w:t>
            </w:r>
            <w:proofErr w:type="spellStart"/>
            <w:r w:rsidRPr="00CE7CA8">
              <w:rPr>
                <w:rFonts w:ascii="Times New Roman" w:hAnsi="Times New Roman"/>
                <w:lang w:val="ru-RU"/>
              </w:rPr>
              <w:t>з</w:t>
            </w:r>
            <w:proofErr w:type="spellEnd"/>
            <w:r w:rsidRPr="00CE7CA8">
              <w:rPr>
                <w:rFonts w:ascii="Times New Roman" w:hAnsi="Times New Roman"/>
                <w:lang w:val="ru-RU"/>
              </w:rPr>
              <w:t xml:space="preserve"> </w:t>
            </w:r>
            <w:proofErr w:type="spellStart"/>
            <w:r w:rsidRPr="00CE7CA8">
              <w:rPr>
                <w:rFonts w:ascii="Times New Roman" w:hAnsi="Times New Roman"/>
                <w:lang w:val="ru-RU"/>
              </w:rPr>
              <w:t>надання</w:t>
            </w:r>
            <w:proofErr w:type="spellEnd"/>
            <w:r w:rsidRPr="00CE7CA8">
              <w:rPr>
                <w:rFonts w:ascii="Times New Roman" w:hAnsi="Times New Roman"/>
                <w:lang w:val="ru-RU"/>
              </w:rPr>
              <w:t xml:space="preserve">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Од.</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договір</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r>
      <w:tr w:rsidR="00CE7CA8" w:rsidRPr="00634E7A" w:rsidTr="00063AE1">
        <w:trPr>
          <w:trHeight w:val="287"/>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Середні витрати на </w:t>
            </w:r>
            <w:r>
              <w:rPr>
                <w:rFonts w:ascii="Times New Roman" w:hAnsi="Times New Roman"/>
              </w:rPr>
              <w:t xml:space="preserve">отримані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063E11" w:rsidRPr="00634E7A" w:rsidTr="00063AE1">
        <w:trPr>
          <w:trHeight w:val="284"/>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783C3C" w:rsidRDefault="00063E11" w:rsidP="00E2682F">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063E11" w:rsidRDefault="00063E11" w:rsidP="00E2682F">
            <w:pPr>
              <w:spacing w:after="0"/>
              <w:rPr>
                <w:rFonts w:ascii="Times New Roman" w:hAnsi="Times New Roman"/>
              </w:rPr>
            </w:pPr>
          </w:p>
        </w:tc>
        <w:tc>
          <w:tcPr>
            <w:tcW w:w="1980" w:type="dxa"/>
            <w:shd w:val="clear" w:color="auto" w:fill="auto"/>
          </w:tcPr>
          <w:p w:rsidR="00063E11" w:rsidRDefault="00063E11" w:rsidP="00E2682F">
            <w:pPr>
              <w:spacing w:after="0"/>
              <w:rPr>
                <w:rFonts w:ascii="Times New Roman" w:hAnsi="Times New Roman"/>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r>
      <w:tr w:rsidR="00063E11" w:rsidRPr="00634E7A" w:rsidTr="001A3707">
        <w:trPr>
          <w:trHeight w:val="541"/>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063E11" w:rsidRDefault="00063E11" w:rsidP="00E2682F">
            <w:pPr>
              <w:spacing w:after="0"/>
              <w:rPr>
                <w:rFonts w:ascii="Times New Roman" w:hAnsi="Times New Roman"/>
              </w:rPr>
            </w:pPr>
            <w:r w:rsidRPr="00063E11">
              <w:rPr>
                <w:rFonts w:ascii="Times New Roman" w:hAnsi="Times New Roman"/>
              </w:rPr>
              <w:t xml:space="preserve">Відсоток </w:t>
            </w:r>
            <w:r>
              <w:rPr>
                <w:rFonts w:ascii="Times New Roman" w:hAnsi="Times New Roman"/>
              </w:rPr>
              <w:t xml:space="preserve">наданої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063E11" w:rsidRDefault="00063E11" w:rsidP="00E2682F">
            <w:pPr>
              <w:spacing w:after="0"/>
              <w:rPr>
                <w:rFonts w:ascii="Times New Roman" w:hAnsi="Times New Roman"/>
              </w:rPr>
            </w:pPr>
            <w:r>
              <w:rPr>
                <w:rFonts w:ascii="Times New Roman" w:hAnsi="Times New Roman"/>
              </w:rPr>
              <w:t>%</w:t>
            </w:r>
          </w:p>
        </w:tc>
        <w:tc>
          <w:tcPr>
            <w:tcW w:w="1980" w:type="dxa"/>
            <w:shd w:val="clear" w:color="auto" w:fill="auto"/>
            <w:vAlign w:val="center"/>
          </w:tcPr>
          <w:p w:rsidR="00063E11" w:rsidRDefault="00063E11" w:rsidP="00E2682F">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063E11" w:rsidRPr="00CF60DD" w:rsidRDefault="00063E11" w:rsidP="00E2682F">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752529" w:rsidRPr="00DF2F80" w:rsidRDefault="00C07205" w:rsidP="00752529">
      <w:pPr>
        <w:rPr>
          <w:rFonts w:ascii="Times New Roman" w:hAnsi="Times New Roman"/>
          <w:szCs w:val="28"/>
        </w:rPr>
      </w:pPr>
      <w:r>
        <w:rPr>
          <w:rFonts w:ascii="Times New Roman" w:hAnsi="Times New Roman"/>
          <w:sz w:val="24"/>
          <w:szCs w:val="24"/>
        </w:rPr>
        <w:t>Н</w:t>
      </w:r>
      <w:r w:rsidR="00752529" w:rsidRPr="00DF2F80">
        <w:rPr>
          <w:rFonts w:ascii="Times New Roman" w:hAnsi="Times New Roman"/>
          <w:sz w:val="24"/>
          <w:szCs w:val="24"/>
        </w:rPr>
        <w:t>ачальник  управління фінансів</w:t>
      </w:r>
      <w:r w:rsidR="00752529">
        <w:rPr>
          <w:rFonts w:ascii="Times New Roman" w:hAnsi="Times New Roman"/>
          <w:sz w:val="24"/>
          <w:szCs w:val="24"/>
        </w:rPr>
        <w:t xml:space="preserve">           </w:t>
      </w:r>
      <w:r w:rsidR="00752529" w:rsidRPr="00DF2F80">
        <w:rPr>
          <w:rFonts w:ascii="Times New Roman" w:hAnsi="Times New Roman"/>
          <w:sz w:val="24"/>
          <w:szCs w:val="24"/>
        </w:rPr>
        <w:t xml:space="preserve"> </w:t>
      </w:r>
      <w:r>
        <w:rPr>
          <w:rFonts w:ascii="Times New Roman" w:hAnsi="Times New Roman"/>
          <w:sz w:val="24"/>
          <w:szCs w:val="24"/>
        </w:rPr>
        <w:t xml:space="preserve">                     </w:t>
      </w:r>
      <w:r w:rsidR="00752529" w:rsidRPr="00DF2F80">
        <w:rPr>
          <w:rFonts w:ascii="Times New Roman" w:hAnsi="Times New Roman"/>
          <w:sz w:val="24"/>
          <w:szCs w:val="24"/>
        </w:rPr>
        <w:t xml:space="preserve"> __________                </w:t>
      </w:r>
      <w:r w:rsidR="00752529">
        <w:rPr>
          <w:rFonts w:ascii="Times New Roman" w:hAnsi="Times New Roman"/>
          <w:sz w:val="24"/>
          <w:szCs w:val="24"/>
          <w:u w:val="single"/>
        </w:rPr>
        <w:t>М.</w:t>
      </w:r>
      <w:r>
        <w:rPr>
          <w:rFonts w:ascii="Times New Roman" w:hAnsi="Times New Roman"/>
          <w:sz w:val="24"/>
          <w:szCs w:val="24"/>
          <w:u w:val="single"/>
        </w:rPr>
        <w:t>Г.</w:t>
      </w:r>
      <w:proofErr w:type="spellStart"/>
      <w:r>
        <w:rPr>
          <w:rFonts w:ascii="Times New Roman" w:hAnsi="Times New Roman"/>
          <w:sz w:val="24"/>
          <w:szCs w:val="24"/>
          <w:u w:val="single"/>
        </w:rPr>
        <w:t>Глеба</w:t>
      </w:r>
      <w:proofErr w:type="spellEnd"/>
      <w:r w:rsidR="00752529" w:rsidRPr="00DF2F80">
        <w:rPr>
          <w:rFonts w:ascii="Times New Roman" w:hAnsi="Times New Roman"/>
          <w:sz w:val="24"/>
          <w:szCs w:val="24"/>
        </w:rPr>
        <w:br/>
        <w:t xml:space="preserve">                                                                         </w:t>
      </w:r>
      <w:r w:rsidR="00752529">
        <w:rPr>
          <w:rFonts w:ascii="Times New Roman" w:hAnsi="Times New Roman"/>
          <w:sz w:val="24"/>
          <w:szCs w:val="24"/>
        </w:rPr>
        <w:t xml:space="preserve">                 </w:t>
      </w:r>
      <w:r w:rsidR="00752529" w:rsidRPr="00DF2F80">
        <w:rPr>
          <w:rFonts w:ascii="Times New Roman" w:hAnsi="Times New Roman"/>
          <w:sz w:val="24"/>
          <w:szCs w:val="24"/>
        </w:rPr>
        <w:t xml:space="preserve"> (підпис)       </w:t>
      </w:r>
      <w:r w:rsidR="00752529">
        <w:rPr>
          <w:rFonts w:ascii="Times New Roman" w:hAnsi="Times New Roman"/>
          <w:sz w:val="24"/>
          <w:szCs w:val="24"/>
        </w:rPr>
        <w:t xml:space="preserve">         </w:t>
      </w:r>
      <w:r w:rsidR="00752529" w:rsidRPr="00DF2F80">
        <w:rPr>
          <w:rFonts w:ascii="Times New Roman" w:hAnsi="Times New Roman"/>
          <w:sz w:val="24"/>
          <w:szCs w:val="24"/>
        </w:rPr>
        <w:t>(ініціали та прізвище)</w:t>
      </w:r>
    </w:p>
    <w:p w:rsidR="00A62BBD" w:rsidRPr="00DF2F80" w:rsidRDefault="00A564DA" w:rsidP="00752529">
      <w:pPr>
        <w:rPr>
          <w:rFonts w:ascii="Times New Roman" w:hAnsi="Times New Roman"/>
          <w:szCs w:val="28"/>
        </w:rPr>
      </w:pPr>
      <w:r>
        <w:rPr>
          <w:rFonts w:ascii="Times New Roman" w:hAnsi="Times New Roman"/>
          <w:szCs w:val="28"/>
        </w:rPr>
        <w:t>___________________</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40B5"/>
    <w:rsid w:val="0002177A"/>
    <w:rsid w:val="00063AE1"/>
    <w:rsid w:val="00063E11"/>
    <w:rsid w:val="00070853"/>
    <w:rsid w:val="0009098B"/>
    <w:rsid w:val="00096E1A"/>
    <w:rsid w:val="000A11C5"/>
    <w:rsid w:val="000A6258"/>
    <w:rsid w:val="000C61AD"/>
    <w:rsid w:val="000C6518"/>
    <w:rsid w:val="000D6501"/>
    <w:rsid w:val="000D6BE6"/>
    <w:rsid w:val="0011125F"/>
    <w:rsid w:val="00152655"/>
    <w:rsid w:val="00153D9E"/>
    <w:rsid w:val="00183713"/>
    <w:rsid w:val="001A07B2"/>
    <w:rsid w:val="001D124F"/>
    <w:rsid w:val="00222330"/>
    <w:rsid w:val="00241DBE"/>
    <w:rsid w:val="002A61D6"/>
    <w:rsid w:val="002C7AB9"/>
    <w:rsid w:val="00324F64"/>
    <w:rsid w:val="0033437C"/>
    <w:rsid w:val="00365065"/>
    <w:rsid w:val="003A286A"/>
    <w:rsid w:val="003A3CE4"/>
    <w:rsid w:val="003F2194"/>
    <w:rsid w:val="00426978"/>
    <w:rsid w:val="00456911"/>
    <w:rsid w:val="00467A82"/>
    <w:rsid w:val="004B56E9"/>
    <w:rsid w:val="004B6AC4"/>
    <w:rsid w:val="004B75C3"/>
    <w:rsid w:val="00514EC3"/>
    <w:rsid w:val="0052500A"/>
    <w:rsid w:val="005516F0"/>
    <w:rsid w:val="005721EE"/>
    <w:rsid w:val="005A0BAB"/>
    <w:rsid w:val="005B607E"/>
    <w:rsid w:val="005C6B6A"/>
    <w:rsid w:val="005D385A"/>
    <w:rsid w:val="005F6652"/>
    <w:rsid w:val="00645BF0"/>
    <w:rsid w:val="00666A98"/>
    <w:rsid w:val="00670EFA"/>
    <w:rsid w:val="006B7ABF"/>
    <w:rsid w:val="006F23BB"/>
    <w:rsid w:val="0073147B"/>
    <w:rsid w:val="00752529"/>
    <w:rsid w:val="00774D7C"/>
    <w:rsid w:val="00802C34"/>
    <w:rsid w:val="0080574D"/>
    <w:rsid w:val="00880CF5"/>
    <w:rsid w:val="00884325"/>
    <w:rsid w:val="00893D35"/>
    <w:rsid w:val="009140C1"/>
    <w:rsid w:val="009150EB"/>
    <w:rsid w:val="00923348"/>
    <w:rsid w:val="00954640"/>
    <w:rsid w:val="00984C34"/>
    <w:rsid w:val="009A6C70"/>
    <w:rsid w:val="009C28FF"/>
    <w:rsid w:val="00A3578E"/>
    <w:rsid w:val="00A41CD1"/>
    <w:rsid w:val="00A564DA"/>
    <w:rsid w:val="00A62BBD"/>
    <w:rsid w:val="00A75910"/>
    <w:rsid w:val="00A9027F"/>
    <w:rsid w:val="00A912C5"/>
    <w:rsid w:val="00AA32CE"/>
    <w:rsid w:val="00B411F2"/>
    <w:rsid w:val="00B604C3"/>
    <w:rsid w:val="00B6129D"/>
    <w:rsid w:val="00BB050F"/>
    <w:rsid w:val="00BD0B25"/>
    <w:rsid w:val="00C07205"/>
    <w:rsid w:val="00C972CA"/>
    <w:rsid w:val="00CB2BFC"/>
    <w:rsid w:val="00CB4F5D"/>
    <w:rsid w:val="00CE76E2"/>
    <w:rsid w:val="00CE7CA8"/>
    <w:rsid w:val="00CF60DD"/>
    <w:rsid w:val="00D02DF2"/>
    <w:rsid w:val="00D6533E"/>
    <w:rsid w:val="00D87463"/>
    <w:rsid w:val="00D90D97"/>
    <w:rsid w:val="00DE2AA6"/>
    <w:rsid w:val="00DF2F80"/>
    <w:rsid w:val="00DF45CE"/>
    <w:rsid w:val="00E02B24"/>
    <w:rsid w:val="00E73BEA"/>
    <w:rsid w:val="00E96BFA"/>
    <w:rsid w:val="00EC0234"/>
    <w:rsid w:val="00EC46AC"/>
    <w:rsid w:val="00F203CA"/>
    <w:rsid w:val="00F44FC2"/>
    <w:rsid w:val="00FA2817"/>
    <w:rsid w:val="00FA2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7FFEC-6AA3-44DD-A601-2845B477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6</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80</cp:revision>
  <cp:lastPrinted>2019-07-29T08:24:00Z</cp:lastPrinted>
  <dcterms:created xsi:type="dcterms:W3CDTF">2019-01-24T09:59:00Z</dcterms:created>
  <dcterms:modified xsi:type="dcterms:W3CDTF">2019-09-12T06:31:00Z</dcterms:modified>
</cp:coreProperties>
</file>