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75" w:rsidRDefault="00F21A75" w:rsidP="00F21A75">
      <w:pPr>
        <w:pBdr>
          <w:bottom w:val="single" w:sz="6" w:space="8" w:color="E5E5E5"/>
        </w:pBdr>
        <w:shd w:val="clear" w:color="auto" w:fill="FFFFFF"/>
        <w:spacing w:after="0" w:line="240" w:lineRule="auto"/>
        <w:jc w:val="center"/>
        <w:outlineLvl w:val="0"/>
        <w:rPr>
          <w:rFonts w:ascii="Times New Roman" w:eastAsia="Times New Roman" w:hAnsi="Times New Roman" w:cs="Times New Roman"/>
          <w:b/>
          <w:bCs/>
          <w:color w:val="333333"/>
          <w:kern w:val="36"/>
          <w:sz w:val="28"/>
          <w:szCs w:val="28"/>
          <w:lang w:val="uk-UA" w:eastAsia="ru-RU"/>
        </w:rPr>
      </w:pPr>
      <w:bookmarkStart w:id="0" w:name="_GoBack"/>
      <w:bookmarkEnd w:id="0"/>
      <w:r w:rsidRPr="00F21A75">
        <w:rPr>
          <w:rFonts w:ascii="Times New Roman" w:eastAsia="Times New Roman" w:hAnsi="Times New Roman" w:cs="Times New Roman"/>
          <w:b/>
          <w:bCs/>
          <w:color w:val="333333"/>
          <w:kern w:val="36"/>
          <w:sz w:val="28"/>
          <w:szCs w:val="28"/>
          <w:lang w:val="uk-UA" w:eastAsia="ru-RU"/>
        </w:rPr>
        <w:t>Хустська міська рада пропонує мешканцям міста</w:t>
      </w:r>
    </w:p>
    <w:p w:rsidR="00F21A75" w:rsidRPr="00F21A75" w:rsidRDefault="00F21A75" w:rsidP="00F21A75">
      <w:pPr>
        <w:pBdr>
          <w:bottom w:val="single" w:sz="6" w:space="8" w:color="E5E5E5"/>
        </w:pBdr>
        <w:shd w:val="clear" w:color="auto" w:fill="FFFFFF"/>
        <w:spacing w:after="0" w:line="240" w:lineRule="auto"/>
        <w:jc w:val="center"/>
        <w:outlineLvl w:val="0"/>
        <w:rPr>
          <w:rFonts w:ascii="Times New Roman" w:eastAsia="Times New Roman" w:hAnsi="Times New Roman" w:cs="Times New Roman"/>
          <w:b/>
          <w:bCs/>
          <w:color w:val="333333"/>
          <w:kern w:val="36"/>
          <w:sz w:val="28"/>
          <w:szCs w:val="28"/>
          <w:lang w:val="uk-UA" w:eastAsia="ru-RU"/>
        </w:rPr>
      </w:pPr>
      <w:r w:rsidRPr="00F21A75">
        <w:rPr>
          <w:rFonts w:ascii="Times New Roman" w:eastAsia="Times New Roman" w:hAnsi="Times New Roman" w:cs="Times New Roman"/>
          <w:b/>
          <w:bCs/>
          <w:color w:val="333333"/>
          <w:kern w:val="36"/>
          <w:sz w:val="28"/>
          <w:szCs w:val="28"/>
          <w:lang w:val="uk-UA" w:eastAsia="ru-RU"/>
        </w:rPr>
        <w:t xml:space="preserve"> взяти участь в опитуванні  щодо</w:t>
      </w:r>
    </w:p>
    <w:p w:rsidR="00F21A75" w:rsidRPr="00F21A75" w:rsidRDefault="00F21A75" w:rsidP="00F21A75">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val="uk-UA" w:eastAsia="ru-RU"/>
        </w:rPr>
      </w:pPr>
      <w:r w:rsidRPr="00F21A75">
        <w:rPr>
          <w:rFonts w:ascii="Times New Roman" w:eastAsia="Times New Roman" w:hAnsi="Times New Roman" w:cs="Times New Roman"/>
          <w:b/>
          <w:bCs/>
          <w:color w:val="333333"/>
          <w:kern w:val="36"/>
          <w:sz w:val="45"/>
          <w:szCs w:val="45"/>
          <w:lang w:val="uk-UA" w:eastAsia="ru-RU"/>
        </w:rPr>
        <w:t>Якісн</w:t>
      </w:r>
      <w:r>
        <w:rPr>
          <w:rFonts w:ascii="Times New Roman" w:eastAsia="Times New Roman" w:hAnsi="Times New Roman" w:cs="Times New Roman"/>
          <w:b/>
          <w:bCs/>
          <w:color w:val="333333"/>
          <w:kern w:val="36"/>
          <w:sz w:val="45"/>
          <w:szCs w:val="45"/>
          <w:lang w:val="uk-UA" w:eastAsia="ru-RU"/>
        </w:rPr>
        <w:t>их</w:t>
      </w:r>
      <w:r w:rsidRPr="00F21A75">
        <w:rPr>
          <w:rFonts w:ascii="Times New Roman" w:eastAsia="Times New Roman" w:hAnsi="Times New Roman" w:cs="Times New Roman"/>
          <w:b/>
          <w:bCs/>
          <w:color w:val="333333"/>
          <w:kern w:val="36"/>
          <w:sz w:val="45"/>
          <w:szCs w:val="45"/>
          <w:lang w:val="uk-UA" w:eastAsia="ru-RU"/>
        </w:rPr>
        <w:t xml:space="preserve"> і доступн</w:t>
      </w:r>
      <w:r>
        <w:rPr>
          <w:rFonts w:ascii="Times New Roman" w:eastAsia="Times New Roman" w:hAnsi="Times New Roman" w:cs="Times New Roman"/>
          <w:b/>
          <w:bCs/>
          <w:color w:val="333333"/>
          <w:kern w:val="36"/>
          <w:sz w:val="45"/>
          <w:szCs w:val="45"/>
          <w:lang w:val="uk-UA" w:eastAsia="ru-RU"/>
        </w:rPr>
        <w:t>их</w:t>
      </w:r>
      <w:r w:rsidRPr="00F21A75">
        <w:rPr>
          <w:rFonts w:ascii="Times New Roman" w:eastAsia="Times New Roman" w:hAnsi="Times New Roman" w:cs="Times New Roman"/>
          <w:b/>
          <w:bCs/>
          <w:color w:val="333333"/>
          <w:kern w:val="36"/>
          <w:sz w:val="45"/>
          <w:szCs w:val="45"/>
          <w:lang w:val="uk-UA" w:eastAsia="ru-RU"/>
        </w:rPr>
        <w:t xml:space="preserve"> культурн</w:t>
      </w:r>
      <w:r>
        <w:rPr>
          <w:rFonts w:ascii="Times New Roman" w:eastAsia="Times New Roman" w:hAnsi="Times New Roman" w:cs="Times New Roman"/>
          <w:b/>
          <w:bCs/>
          <w:color w:val="333333"/>
          <w:kern w:val="36"/>
          <w:sz w:val="45"/>
          <w:szCs w:val="45"/>
          <w:lang w:val="uk-UA" w:eastAsia="ru-RU"/>
        </w:rPr>
        <w:t>их</w:t>
      </w:r>
      <w:r w:rsidRPr="00F21A75">
        <w:rPr>
          <w:rFonts w:ascii="Times New Roman" w:eastAsia="Times New Roman" w:hAnsi="Times New Roman" w:cs="Times New Roman"/>
          <w:b/>
          <w:bCs/>
          <w:color w:val="333333"/>
          <w:kern w:val="36"/>
          <w:sz w:val="45"/>
          <w:szCs w:val="45"/>
          <w:lang w:val="uk-UA" w:eastAsia="ru-RU"/>
        </w:rPr>
        <w:t xml:space="preserve"> послуг</w:t>
      </w:r>
    </w:p>
    <w:p w:rsidR="00F21A75" w:rsidRPr="00F21A75" w:rsidRDefault="00F21A75" w:rsidP="00F21A75">
      <w:pPr>
        <w:shd w:val="clear" w:color="auto" w:fill="FFFFFF"/>
        <w:spacing w:after="0" w:line="240" w:lineRule="auto"/>
        <w:ind w:firstLine="708"/>
        <w:rPr>
          <w:rFonts w:ascii="Arial" w:eastAsia="Times New Roman" w:hAnsi="Arial" w:cs="Arial"/>
          <w:color w:val="333333"/>
          <w:sz w:val="21"/>
          <w:szCs w:val="21"/>
          <w:lang w:val="uk-UA" w:eastAsia="ru-RU"/>
        </w:rPr>
      </w:pPr>
      <w:r w:rsidRPr="00F21A75">
        <w:rPr>
          <w:rFonts w:ascii="Times New Roman" w:eastAsia="Times New Roman" w:hAnsi="Times New Roman" w:cs="Times New Roman"/>
          <w:color w:val="333333"/>
          <w:sz w:val="28"/>
          <w:szCs w:val="28"/>
          <w:bdr w:val="none" w:sz="0" w:space="0" w:color="auto" w:frame="1"/>
          <w:lang w:val="uk-UA" w:eastAsia="ru-RU"/>
        </w:rPr>
        <w:t>З метою забезпечення прав людини на якісні і доступні культурні послуги та в рамках виконання завдань Плану заходів з реалізації Концепції реформування системи забезпечення населення культурними послугами, затвердженого розпорядженням Кабінету Міністрів України від 22 травня 2019 р. № 355, Директорат стратегічного планування та європейської інтеграції Міністерства культури України проводить опитування громадської думки щодо сутності культурних прав людини, бажаного змісту мінімальних стандартів забезпечення громадян культурними послугами та доцільності його впровадження.</w:t>
      </w:r>
    </w:p>
    <w:p w:rsidR="00F21A75" w:rsidRPr="00F21A75" w:rsidRDefault="00F21A75" w:rsidP="00F21A75">
      <w:pPr>
        <w:shd w:val="clear" w:color="auto" w:fill="FFFFFF"/>
        <w:spacing w:after="0" w:line="240" w:lineRule="auto"/>
        <w:rPr>
          <w:rFonts w:ascii="Arial" w:eastAsia="Times New Roman" w:hAnsi="Arial" w:cs="Arial"/>
          <w:color w:val="333333"/>
          <w:sz w:val="21"/>
          <w:szCs w:val="21"/>
          <w:lang w:eastAsia="ru-RU"/>
        </w:rPr>
      </w:pPr>
      <w:r w:rsidRPr="00F21A75">
        <w:rPr>
          <w:rFonts w:ascii="Times New Roman" w:eastAsia="Times New Roman" w:hAnsi="Times New Roman" w:cs="Times New Roman"/>
          <w:color w:val="333333"/>
          <w:sz w:val="28"/>
          <w:szCs w:val="28"/>
          <w:bdr w:val="none" w:sz="0" w:space="0" w:color="auto" w:frame="1"/>
          <w:lang w:val="uk-UA" w:eastAsia="ru-RU"/>
        </w:rPr>
        <w:br/>
        <w:t>   Просимо Вас взяти участь у цьому опитуванні та заповнити запропоновану нижче електронну анкету, а також , по можливості, поширити дану анкету серед родичів, друзів, колег, знайомих.</w:t>
      </w:r>
      <w:r w:rsidRPr="00F21A75">
        <w:rPr>
          <w:rFonts w:ascii="Times New Roman" w:eastAsia="Times New Roman" w:hAnsi="Times New Roman" w:cs="Times New Roman"/>
          <w:color w:val="333333"/>
          <w:sz w:val="28"/>
          <w:szCs w:val="28"/>
          <w:bdr w:val="none" w:sz="0" w:space="0" w:color="auto" w:frame="1"/>
          <w:lang w:val="uk-UA" w:eastAsia="ru-RU"/>
        </w:rPr>
        <w:br/>
        <w:t>    Результати дослідження будуть використані в ході роботи над розробленням мінімального стандарту забезпечення громадян культурними послугами (визначення переліку, змісту та обсягу культурних послуг, що надаватимуться громадянам на безоплатній основі). Даний стандарт буде спрямований на підвищення рівня забезпеченості прав громадян на отримання якісних і доступних культурних послуг.</w:t>
      </w:r>
      <w:r w:rsidRPr="00F21A75">
        <w:rPr>
          <w:rFonts w:ascii="Times New Roman" w:eastAsia="Times New Roman" w:hAnsi="Times New Roman" w:cs="Times New Roman"/>
          <w:color w:val="333333"/>
          <w:sz w:val="28"/>
          <w:szCs w:val="28"/>
          <w:bdr w:val="none" w:sz="0" w:space="0" w:color="auto" w:frame="1"/>
          <w:lang w:val="uk-UA" w:eastAsia="ru-RU"/>
        </w:rPr>
        <w:br/>
        <w:t>    Запропонована анкета складається з 40 запитань, розділених на 4 блоки: бачення сутності культури та культурного середовища свого місця проживання; розуміння власних культурних прав; побажання і пропозиції щодо змісту мінімального стандарту забезпечення громадян культурними послугами; загальні дані про респондента.</w:t>
      </w:r>
      <w:r w:rsidRPr="00F21A75">
        <w:rPr>
          <w:rFonts w:ascii="Times New Roman" w:eastAsia="Times New Roman" w:hAnsi="Times New Roman" w:cs="Times New Roman"/>
          <w:color w:val="333333"/>
          <w:sz w:val="28"/>
          <w:szCs w:val="28"/>
          <w:bdr w:val="none" w:sz="0" w:space="0" w:color="auto" w:frame="1"/>
          <w:lang w:val="uk-UA" w:eastAsia="ru-RU"/>
        </w:rPr>
        <w:br/>
        <w:t>    Опитування триватиме до 22 липня 2019 року.</w:t>
      </w:r>
    </w:p>
    <w:p w:rsidR="00F21A75" w:rsidRPr="00F21A75" w:rsidRDefault="00F21A75" w:rsidP="00F21A75">
      <w:pPr>
        <w:shd w:val="clear" w:color="auto" w:fill="FFFFFF"/>
        <w:spacing w:after="0" w:line="240" w:lineRule="auto"/>
        <w:rPr>
          <w:rFonts w:ascii="Arial" w:eastAsia="Times New Roman" w:hAnsi="Arial" w:cs="Arial"/>
          <w:color w:val="333333"/>
          <w:sz w:val="21"/>
          <w:szCs w:val="21"/>
          <w:lang w:eastAsia="ru-RU"/>
        </w:rPr>
      </w:pPr>
      <w:r w:rsidRPr="00F21A75">
        <w:rPr>
          <w:rFonts w:ascii="Times New Roman" w:eastAsia="Times New Roman" w:hAnsi="Times New Roman" w:cs="Times New Roman"/>
          <w:color w:val="333333"/>
          <w:sz w:val="28"/>
          <w:szCs w:val="28"/>
          <w:bdr w:val="none" w:sz="0" w:space="0" w:color="auto" w:frame="1"/>
          <w:lang w:val="uk-UA" w:eastAsia="ru-RU"/>
        </w:rPr>
        <w:t>   Просимо жителів громади</w:t>
      </w:r>
      <w:r>
        <w:rPr>
          <w:rFonts w:ascii="Times New Roman" w:eastAsia="Times New Roman" w:hAnsi="Times New Roman" w:cs="Times New Roman"/>
          <w:color w:val="333333"/>
          <w:sz w:val="28"/>
          <w:szCs w:val="28"/>
          <w:bdr w:val="none" w:sz="0" w:space="0" w:color="auto" w:frame="1"/>
          <w:lang w:val="uk-UA" w:eastAsia="ru-RU"/>
        </w:rPr>
        <w:t xml:space="preserve"> міста Хуст</w:t>
      </w:r>
      <w:r w:rsidRPr="00F21A75">
        <w:rPr>
          <w:rFonts w:ascii="Times New Roman" w:eastAsia="Times New Roman" w:hAnsi="Times New Roman" w:cs="Times New Roman"/>
          <w:color w:val="333333"/>
          <w:sz w:val="28"/>
          <w:szCs w:val="28"/>
          <w:bdr w:val="none" w:sz="0" w:space="0" w:color="auto" w:frame="1"/>
          <w:lang w:val="uk-UA" w:eastAsia="ru-RU"/>
        </w:rPr>
        <w:t xml:space="preserve"> заповнити онлайн анкету, що знаходиться за наступним посиланням</w:t>
      </w:r>
      <w:hyperlink r:id="rId5" w:tgtFrame="_blank" w:history="1">
        <w:r w:rsidRPr="00F21A75">
          <w:rPr>
            <w:rFonts w:ascii="Times New Roman" w:eastAsia="Times New Roman" w:hAnsi="Times New Roman" w:cs="Times New Roman"/>
            <w:color w:val="0000FF"/>
            <w:sz w:val="28"/>
            <w:szCs w:val="28"/>
            <w:u w:val="single"/>
            <w:bdr w:val="none" w:sz="0" w:space="0" w:color="auto" w:frame="1"/>
            <w:lang w:eastAsia="ru-RU"/>
          </w:rPr>
          <w:t>https://bit.ly/2XMIKEd</w:t>
        </w:r>
      </w:hyperlink>
    </w:p>
    <w:p w:rsidR="00F21A75" w:rsidRPr="00F21A75" w:rsidRDefault="00F21A75" w:rsidP="00F21A75">
      <w:pPr>
        <w:shd w:val="clear" w:color="auto" w:fill="FFFFFF"/>
        <w:spacing w:after="0" w:line="240" w:lineRule="auto"/>
        <w:rPr>
          <w:rFonts w:ascii="Arial" w:eastAsia="Times New Roman" w:hAnsi="Arial" w:cs="Arial"/>
          <w:color w:val="333333"/>
          <w:sz w:val="21"/>
          <w:szCs w:val="21"/>
          <w:lang w:eastAsia="ru-RU"/>
        </w:rPr>
      </w:pPr>
      <w:r w:rsidRPr="00F21A75">
        <w:rPr>
          <w:rFonts w:ascii="Times New Roman" w:eastAsia="Times New Roman" w:hAnsi="Times New Roman" w:cs="Times New Roman"/>
          <w:color w:val="333333"/>
          <w:sz w:val="28"/>
          <w:szCs w:val="28"/>
          <w:bdr w:val="none" w:sz="0" w:space="0" w:color="auto" w:frame="1"/>
          <w:lang w:val="uk-UA" w:eastAsia="ru-RU"/>
        </w:rPr>
        <w:t>   Щиро дякуємо Вам.</w:t>
      </w:r>
    </w:p>
    <w:p w:rsidR="00F21A75" w:rsidRPr="00F21A75" w:rsidRDefault="00D51816" w:rsidP="00F21A75">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75pt" o:hralign="center" o:hrstd="t" o:hrnoshade="t" o:hr="t" fillcolor="#e5e5e5" stroked="f"/>
        </w:pict>
      </w:r>
    </w:p>
    <w:sectPr w:rsidR="00F21A75" w:rsidRPr="00F21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D1"/>
    <w:rsid w:val="00941B90"/>
    <w:rsid w:val="00A01AD1"/>
    <w:rsid w:val="00D51816"/>
    <w:rsid w:val="00F21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A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1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A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1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2764">
      <w:bodyDiv w:val="1"/>
      <w:marLeft w:val="0"/>
      <w:marRight w:val="0"/>
      <w:marTop w:val="0"/>
      <w:marBottom w:val="0"/>
      <w:divBdr>
        <w:top w:val="none" w:sz="0" w:space="0" w:color="auto"/>
        <w:left w:val="none" w:sz="0" w:space="0" w:color="auto"/>
        <w:bottom w:val="none" w:sz="0" w:space="0" w:color="auto"/>
        <w:right w:val="none" w:sz="0" w:space="0" w:color="auto"/>
      </w:divBdr>
    </w:div>
    <w:div w:id="13269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2XMIK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2019-07-23T08:01:00Z</cp:lastPrinted>
  <dcterms:created xsi:type="dcterms:W3CDTF">2019-07-23T08:02:00Z</dcterms:created>
  <dcterms:modified xsi:type="dcterms:W3CDTF">2019-07-23T08:02:00Z</dcterms:modified>
</cp:coreProperties>
</file>