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23" w:rsidRPr="004A4BE9" w:rsidRDefault="00892E23" w:rsidP="004A4BE9">
      <w:pPr>
        <w:suppressAutoHyphens/>
        <w:ind w:left="-540"/>
        <w:jc w:val="center"/>
        <w:rPr>
          <w:rFonts w:ascii="Times New Roman" w:hAnsi="Times New Roman"/>
        </w:rPr>
      </w:pPr>
      <w:r w:rsidRPr="00E648F6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pt;height:54pt;visibility:visible">
            <v:imagedata r:id="rId6" o:title=""/>
          </v:shape>
        </w:pict>
      </w:r>
    </w:p>
    <w:p w:rsidR="00892E23" w:rsidRPr="004A4BE9" w:rsidRDefault="00892E23" w:rsidP="004A4BE9">
      <w:pPr>
        <w:suppressAutoHyphens/>
        <w:spacing w:before="40"/>
        <w:ind w:left="-539"/>
        <w:jc w:val="center"/>
        <w:rPr>
          <w:rFonts w:ascii="Times New Roman" w:hAnsi="Times New Roman"/>
          <w:b/>
          <w:sz w:val="26"/>
        </w:rPr>
      </w:pPr>
      <w:r w:rsidRPr="004A4BE9">
        <w:rPr>
          <w:rFonts w:ascii="Times New Roman" w:hAnsi="Times New Roman"/>
          <w:b/>
          <w:sz w:val="26"/>
        </w:rPr>
        <w:t>УКРАЇНА</w:t>
      </w:r>
    </w:p>
    <w:tbl>
      <w:tblPr>
        <w:tblW w:w="0" w:type="auto"/>
        <w:tblInd w:w="-54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40"/>
        <w:gridCol w:w="1128"/>
      </w:tblGrid>
      <w:tr w:rsidR="00892E23" w:rsidRPr="00863A5C" w:rsidTr="00D914A1">
        <w:tc>
          <w:tcPr>
            <w:tcW w:w="9768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892E23" w:rsidRPr="00863A5C" w:rsidRDefault="00892E23" w:rsidP="00D914A1">
            <w:pPr>
              <w:suppressAutoHyphens/>
              <w:spacing w:before="40"/>
              <w:jc w:val="center"/>
              <w:rPr>
                <w:rFonts w:ascii="Times New Roman" w:hAnsi="Times New Roman"/>
                <w:b/>
                <w:sz w:val="36"/>
              </w:rPr>
            </w:pPr>
            <w:r w:rsidRPr="00863A5C">
              <w:rPr>
                <w:rFonts w:ascii="Times New Roman" w:hAnsi="Times New Roman"/>
                <w:b/>
                <w:sz w:val="36"/>
              </w:rPr>
              <w:t>ХУСТСЬКИЙ</w:t>
            </w:r>
            <w:r w:rsidRPr="00863A5C">
              <w:rPr>
                <w:rFonts w:ascii="Times New Roman" w:hAnsi="Times New Roman"/>
                <w:b/>
                <w:sz w:val="36"/>
                <w:vertAlign w:val="superscript"/>
              </w:rPr>
              <w:t> </w:t>
            </w:r>
            <w:r w:rsidRPr="00863A5C">
              <w:rPr>
                <w:rFonts w:ascii="Times New Roman" w:hAnsi="Times New Roman"/>
                <w:b/>
                <w:sz w:val="36"/>
              </w:rPr>
              <w:t>МІСЬКИЙ</w:t>
            </w:r>
            <w:r w:rsidRPr="00863A5C">
              <w:rPr>
                <w:rFonts w:ascii="Times New Roman" w:hAnsi="Times New Roman"/>
                <w:b/>
                <w:sz w:val="36"/>
                <w:vertAlign w:val="superscript"/>
              </w:rPr>
              <w:t> </w:t>
            </w:r>
            <w:r w:rsidRPr="00863A5C">
              <w:rPr>
                <w:rFonts w:ascii="Times New Roman" w:hAnsi="Times New Roman"/>
                <w:b/>
                <w:sz w:val="36"/>
              </w:rPr>
              <w:t>ГОЛОВА</w:t>
            </w:r>
          </w:p>
        </w:tc>
      </w:tr>
      <w:tr w:rsidR="00892E23" w:rsidRPr="00863A5C" w:rsidTr="00D914A1">
        <w:trPr>
          <w:gridBefore w:val="1"/>
          <w:wBefore w:w="8640" w:type="dxa"/>
        </w:trPr>
        <w:tc>
          <w:tcPr>
            <w:tcW w:w="1128" w:type="dxa"/>
          </w:tcPr>
          <w:p w:rsidR="00892E23" w:rsidRPr="00863A5C" w:rsidRDefault="00892E23" w:rsidP="00D914A1">
            <w:pPr>
              <w:suppressAutoHyphens/>
              <w:jc w:val="right"/>
              <w:rPr>
                <w:rFonts w:ascii="Times New Roman" w:hAnsi="Times New Roman"/>
                <w:b/>
                <w:color w:val="FFFFFF"/>
                <w:sz w:val="26"/>
              </w:rPr>
            </w:pPr>
            <w:r w:rsidRPr="00863A5C">
              <w:rPr>
                <w:rFonts w:ascii="Times New Roman" w:hAnsi="Times New Roman"/>
                <w:b/>
                <w:color w:val="FFFFFF"/>
                <w:sz w:val="26"/>
              </w:rPr>
              <w:t>ПРОЕКТ</w:t>
            </w:r>
          </w:p>
        </w:tc>
      </w:tr>
    </w:tbl>
    <w:p w:rsidR="00892E23" w:rsidRPr="004A4BE9" w:rsidRDefault="00892E23" w:rsidP="004A4BE9">
      <w:pPr>
        <w:suppressAutoHyphens/>
        <w:ind w:left="-540"/>
        <w:jc w:val="center"/>
        <w:rPr>
          <w:rFonts w:ascii="Times New Roman" w:hAnsi="Times New Roman"/>
          <w:b/>
          <w:sz w:val="36"/>
        </w:rPr>
      </w:pPr>
      <w:r w:rsidRPr="004A4BE9">
        <w:rPr>
          <w:rFonts w:ascii="Times New Roman" w:hAnsi="Times New Roman"/>
          <w:b/>
          <w:sz w:val="36"/>
        </w:rPr>
        <w:t>РОЗПОРЯДЖЕННЯ</w:t>
      </w:r>
      <w:r w:rsidRPr="004A4BE9">
        <w:rPr>
          <w:rFonts w:ascii="Times New Roman" w:hAnsi="Times New Roman"/>
          <w:b/>
          <w:sz w:val="36"/>
          <w:vertAlign w:val="superscript"/>
        </w:rPr>
        <w:t> </w:t>
      </w:r>
      <w:r w:rsidRPr="004A4BE9">
        <w:rPr>
          <w:rFonts w:ascii="Times New Roman" w:hAnsi="Times New Roman"/>
          <w:b/>
          <w:sz w:val="36"/>
        </w:rPr>
        <w:t>№</w:t>
      </w:r>
      <w:r>
        <w:rPr>
          <w:rFonts w:ascii="Times New Roman" w:hAnsi="Times New Roman"/>
          <w:b/>
          <w:sz w:val="36"/>
          <w:lang w:val="uk-UA"/>
        </w:rPr>
        <w:t>9/02-05</w:t>
      </w:r>
      <w:r w:rsidRPr="004A4BE9">
        <w:rPr>
          <w:rFonts w:ascii="Times New Roman" w:hAnsi="Times New Roman"/>
          <w:b/>
          <w:sz w:val="36"/>
        </w:rPr>
        <w:t xml:space="preserve">    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4570"/>
        <w:gridCol w:w="4547"/>
      </w:tblGrid>
      <w:tr w:rsidR="00892E23" w:rsidRPr="00863A5C" w:rsidTr="00D914A1">
        <w:tc>
          <w:tcPr>
            <w:tcW w:w="4570" w:type="dxa"/>
          </w:tcPr>
          <w:p w:rsidR="00892E23" w:rsidRPr="00863A5C" w:rsidRDefault="00892E23" w:rsidP="00D914A1">
            <w:pPr>
              <w:suppressAutoHyphens/>
              <w:spacing w:before="120" w:after="36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63A5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 08 лютого 2019р.</w:t>
            </w:r>
          </w:p>
        </w:tc>
        <w:tc>
          <w:tcPr>
            <w:tcW w:w="4547" w:type="dxa"/>
          </w:tcPr>
          <w:p w:rsidR="00892E23" w:rsidRPr="00863A5C" w:rsidRDefault="00892E23" w:rsidP="00D914A1">
            <w:pPr>
              <w:suppressAutoHyphens/>
              <w:spacing w:before="120" w:after="36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63A5C">
              <w:rPr>
                <w:rFonts w:ascii="Times New Roman" w:hAnsi="Times New Roman"/>
                <w:b/>
                <w:sz w:val="28"/>
                <w:szCs w:val="28"/>
              </w:rPr>
              <w:t>м.</w:t>
            </w:r>
            <w:r w:rsidRPr="00863A5C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 </w:t>
            </w:r>
            <w:r w:rsidRPr="00863A5C">
              <w:rPr>
                <w:rFonts w:ascii="Times New Roman" w:hAnsi="Times New Roman"/>
                <w:b/>
                <w:sz w:val="28"/>
                <w:szCs w:val="28"/>
              </w:rPr>
              <w:t>Хуст</w:t>
            </w:r>
          </w:p>
        </w:tc>
      </w:tr>
    </w:tbl>
    <w:p w:rsidR="00892E23" w:rsidRDefault="00892E23" w:rsidP="00B5122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92E23" w:rsidRDefault="00892E23" w:rsidP="00B5122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92E23" w:rsidRPr="00046E38" w:rsidRDefault="00892E23" w:rsidP="004A4BE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46E38">
        <w:rPr>
          <w:rFonts w:ascii="Times New Roman" w:hAnsi="Times New Roman"/>
          <w:color w:val="000000"/>
          <w:sz w:val="28"/>
          <w:szCs w:val="28"/>
          <w:lang w:val="uk-UA"/>
        </w:rPr>
        <w:t>Про затвердження паспортів</w:t>
      </w:r>
    </w:p>
    <w:p w:rsidR="00892E23" w:rsidRPr="00746BEE" w:rsidRDefault="00892E23" w:rsidP="004A4BE9">
      <w:pPr>
        <w:shd w:val="clear" w:color="auto" w:fill="FFFFFF"/>
        <w:spacing w:after="0" w:line="255" w:lineRule="atLeast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бюджетних програм на 2019</w:t>
      </w:r>
      <w:r w:rsidRPr="00046E38">
        <w:rPr>
          <w:rFonts w:ascii="Times New Roman" w:hAnsi="Times New Roman"/>
          <w:color w:val="000000"/>
          <w:sz w:val="28"/>
          <w:szCs w:val="28"/>
          <w:lang w:val="uk-UA"/>
        </w:rPr>
        <w:t xml:space="preserve"> рік</w:t>
      </w:r>
    </w:p>
    <w:p w:rsidR="00892E23" w:rsidRDefault="00892E23" w:rsidP="004A4BE9">
      <w:pPr>
        <w:shd w:val="clear" w:color="auto" w:fill="FFFFFF"/>
        <w:spacing w:after="0" w:line="255" w:lineRule="atLeas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46BEE">
        <w:rPr>
          <w:rFonts w:ascii="Times New Roman" w:hAnsi="Times New Roman"/>
          <w:color w:val="000000"/>
          <w:sz w:val="28"/>
          <w:szCs w:val="28"/>
          <w:lang w:val="uk-UA"/>
        </w:rPr>
        <w:t>виконавчому комітету Хустської</w:t>
      </w:r>
    </w:p>
    <w:p w:rsidR="00892E23" w:rsidRPr="00746BEE" w:rsidRDefault="00892E23" w:rsidP="004A4BE9">
      <w:pPr>
        <w:shd w:val="clear" w:color="auto" w:fill="FFFFFF"/>
        <w:spacing w:after="0" w:line="255" w:lineRule="atLeas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46BEE">
        <w:rPr>
          <w:rFonts w:ascii="Times New Roman" w:hAnsi="Times New Roman"/>
          <w:color w:val="000000"/>
          <w:sz w:val="28"/>
          <w:szCs w:val="28"/>
          <w:lang w:val="uk-UA"/>
        </w:rPr>
        <w:t>міської ради.</w:t>
      </w:r>
    </w:p>
    <w:p w:rsidR="00892E2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464646"/>
          <w:sz w:val="28"/>
          <w:szCs w:val="28"/>
          <w:lang w:val="uk-UA"/>
        </w:rPr>
      </w:pPr>
    </w:p>
    <w:p w:rsidR="00892E23" w:rsidRPr="00C90649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464646"/>
          <w:sz w:val="28"/>
          <w:szCs w:val="28"/>
          <w:lang w:val="uk-UA"/>
        </w:rPr>
      </w:pPr>
    </w:p>
    <w:p w:rsidR="00892E23" w:rsidRPr="004964FA" w:rsidRDefault="00892E23" w:rsidP="002753CF">
      <w:pPr>
        <w:spacing w:after="0" w:line="240" w:lineRule="auto"/>
        <w:jc w:val="both"/>
        <w:rPr>
          <w:rStyle w:val="rvts9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F7477D">
        <w:rPr>
          <w:rFonts w:ascii="Times New Roman" w:hAnsi="Times New Roman"/>
          <w:sz w:val="28"/>
          <w:szCs w:val="28"/>
          <w:shd w:val="clear" w:color="auto" w:fill="FFFFFF"/>
        </w:rPr>
        <w:t>   </w:t>
      </w:r>
      <w:r w:rsidRPr="00F747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>Відповідно до Рішення сесії Хустської місько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ї ради від 14.</w:t>
      </w:r>
      <w:r w:rsidRPr="00F747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12.201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</w:t>
      </w:r>
      <w:r w:rsidRPr="00F747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№1257 «Про бюджет м.Хуст на 2019</w:t>
      </w:r>
      <w:r w:rsidRPr="00F747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рік»,</w:t>
      </w:r>
      <w:r w:rsidRPr="00F7477D">
        <w:rPr>
          <w:rFonts w:ascii="Times New Roman" w:hAnsi="Times New Roman"/>
          <w:sz w:val="28"/>
          <w:szCs w:val="28"/>
        </w:rPr>
        <w:t> </w:t>
      </w:r>
      <w:r w:rsidRPr="00F7477D">
        <w:rPr>
          <w:rFonts w:ascii="Times New Roman" w:hAnsi="Times New Roman"/>
          <w:sz w:val="28"/>
          <w:szCs w:val="28"/>
          <w:lang w:val="uk-UA"/>
        </w:rPr>
        <w:t>наказу</w:t>
      </w:r>
      <w:r w:rsidRPr="001916B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916B9">
        <w:rPr>
          <w:rFonts w:ascii="Times New Roman" w:hAnsi="Times New Roman"/>
          <w:sz w:val="28"/>
          <w:szCs w:val="28"/>
          <w:lang w:val="uk-UA"/>
        </w:rPr>
        <w:t xml:space="preserve">Міністерства фінансів </w:t>
      </w:r>
      <w:r>
        <w:rPr>
          <w:rFonts w:ascii="Times New Roman" w:hAnsi="Times New Roman"/>
          <w:sz w:val="28"/>
          <w:szCs w:val="28"/>
          <w:lang w:val="uk-UA"/>
        </w:rPr>
        <w:t xml:space="preserve">України від </w:t>
      </w:r>
      <w:r w:rsidRPr="001916B9">
        <w:rPr>
          <w:rFonts w:ascii="Times New Roman" w:hAnsi="Times New Roman"/>
          <w:sz w:val="28"/>
          <w:szCs w:val="28"/>
          <w:lang w:val="uk-UA"/>
        </w:rPr>
        <w:t>26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16B9">
        <w:rPr>
          <w:rFonts w:ascii="Times New Roman" w:hAnsi="Times New Roman"/>
          <w:sz w:val="28"/>
          <w:szCs w:val="28"/>
          <w:lang w:val="uk-UA"/>
        </w:rPr>
        <w:t>серпня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16B9">
        <w:rPr>
          <w:rFonts w:ascii="Times New Roman" w:hAnsi="Times New Roman"/>
          <w:sz w:val="28"/>
          <w:szCs w:val="28"/>
          <w:lang w:val="uk-UA"/>
        </w:rPr>
        <w:t>2014року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16B9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>836</w:t>
      </w:r>
      <w:r w:rsidRPr="001916B9">
        <w:rPr>
          <w:color w:val="000000"/>
          <w:shd w:val="clear" w:color="auto" w:fill="FFFFFF"/>
          <w:lang w:val="uk-UA"/>
        </w:rPr>
        <w:t xml:space="preserve"> </w:t>
      </w:r>
      <w:r>
        <w:rPr>
          <w:color w:val="000000"/>
          <w:shd w:val="clear" w:color="auto" w:fill="FFFFFF"/>
          <w:lang w:val="uk-UA"/>
        </w:rPr>
        <w:t>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Pr="001916B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 змінами, внесеними згідно з Наказами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Міністерства фінансів №860 від 30.09.16р., №472 від 28.04.17 р., №1209 від 29.12.18р.)</w:t>
      </w:r>
      <w:r w:rsidRPr="00746BEE">
        <w:rPr>
          <w:rFonts w:ascii="Times New Roman" w:hAnsi="Times New Roman"/>
          <w:color w:val="000000"/>
          <w:sz w:val="28"/>
          <w:szCs w:val="28"/>
          <w:lang w:val="uk-UA"/>
        </w:rPr>
        <w:t xml:space="preserve"> «Про деякі питання запровадження програмно-цільового методу</w:t>
      </w:r>
      <w:r w:rsidRPr="000B409A">
        <w:rPr>
          <w:rFonts w:ascii="Times New Roman" w:hAnsi="Times New Roman"/>
          <w:color w:val="000000"/>
          <w:sz w:val="28"/>
          <w:szCs w:val="28"/>
          <w:lang w:val="uk-UA"/>
        </w:rPr>
        <w:t xml:space="preserve"> складання та виконання місцевих бюджетів», </w:t>
      </w:r>
      <w:r w:rsidRPr="000B409A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зареєстрованого в Міністерстві</w:t>
      </w:r>
      <w:r w:rsidRPr="000B409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B409A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юстиції України</w:t>
      </w:r>
      <w:r w:rsidRPr="000B409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B409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B409A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10 вересня 2014р.</w:t>
      </w:r>
      <w:r w:rsidRPr="000B409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B409A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за № 1103/25880</w:t>
      </w:r>
      <w:r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:</w:t>
      </w:r>
    </w:p>
    <w:p w:rsidR="00892E23" w:rsidRDefault="00892E23" w:rsidP="002753CF">
      <w:pPr>
        <w:spacing w:after="0" w:line="240" w:lineRule="auto"/>
        <w:jc w:val="both"/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892E23" w:rsidRPr="00F2137B" w:rsidRDefault="00892E23" w:rsidP="00BD70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0B409A">
        <w:rPr>
          <w:rFonts w:ascii="Times New Roman" w:hAnsi="Times New Roman"/>
          <w:sz w:val="28"/>
          <w:szCs w:val="28"/>
          <w:lang w:val="uk-UA"/>
        </w:rPr>
        <w:t xml:space="preserve">атвердити </w:t>
      </w:r>
      <w:r>
        <w:rPr>
          <w:rFonts w:ascii="Times New Roman" w:hAnsi="Times New Roman"/>
          <w:sz w:val="28"/>
          <w:szCs w:val="28"/>
          <w:lang w:val="uk-UA"/>
        </w:rPr>
        <w:t>паспорти бюджетних програм міського бюджету на 2019</w:t>
      </w:r>
      <w:r w:rsidRPr="000B409A">
        <w:rPr>
          <w:rFonts w:ascii="Times New Roman" w:hAnsi="Times New Roman"/>
          <w:sz w:val="28"/>
          <w:szCs w:val="28"/>
          <w:lang w:val="uk-UA"/>
        </w:rPr>
        <w:t xml:space="preserve"> рік за наступними КПКВК: </w:t>
      </w:r>
    </w:p>
    <w:p w:rsidR="00892E23" w:rsidRPr="0066008F" w:rsidRDefault="00892E23" w:rsidP="001008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  <w:lang w:val="uk-UA"/>
        </w:rPr>
        <w:t>0210160</w:t>
      </w:r>
      <w:r w:rsidRPr="0066008F">
        <w:rPr>
          <w:rFonts w:ascii="Times New Roman" w:hAnsi="Times New Roman"/>
          <w:sz w:val="28"/>
          <w:szCs w:val="28"/>
          <w:lang w:val="uk-UA"/>
        </w:rPr>
        <w:t xml:space="preserve">  «Керівництво і управління у відповідній сфері у містах (місті Києві), селищах, селах, об’єднаних територіальних громадах»;</w:t>
      </w:r>
    </w:p>
    <w:p w:rsidR="00892E23" w:rsidRPr="0066008F" w:rsidRDefault="00892E23" w:rsidP="001008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</w:rPr>
        <w:t>0213121</w:t>
      </w:r>
      <w:r w:rsidRPr="0066008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6008F">
        <w:rPr>
          <w:rFonts w:ascii="Times New Roman" w:hAnsi="Times New Roman"/>
          <w:sz w:val="28"/>
          <w:szCs w:val="28"/>
        </w:rPr>
        <w:t>Утримання та забезпечення діяльності центрів соціальних служб для сім’ї, дітей та молоді</w:t>
      </w:r>
      <w:r w:rsidRPr="0066008F">
        <w:rPr>
          <w:rFonts w:ascii="Times New Roman" w:hAnsi="Times New Roman"/>
          <w:sz w:val="28"/>
          <w:szCs w:val="28"/>
          <w:lang w:val="uk-UA"/>
        </w:rPr>
        <w:t>»;</w:t>
      </w:r>
    </w:p>
    <w:p w:rsidR="00892E23" w:rsidRPr="0066008F" w:rsidRDefault="00892E23" w:rsidP="001008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  <w:lang w:val="uk-UA"/>
        </w:rPr>
        <w:t>0213192</w:t>
      </w:r>
      <w:r w:rsidRPr="0066008F">
        <w:rPr>
          <w:rFonts w:ascii="Times New Roman" w:hAnsi="Times New Roman"/>
          <w:sz w:val="28"/>
          <w:szCs w:val="28"/>
          <w:lang w:val="uk-UA"/>
        </w:rPr>
        <w:t xml:space="preserve"> «Надання фінансової підтримки громадським організаціям осіб з інвалідністю і ветеранів, діяльність яких має соціальну спрямованість»;</w:t>
      </w:r>
    </w:p>
    <w:p w:rsidR="00892E23" w:rsidRPr="0066008F" w:rsidRDefault="00892E23" w:rsidP="001008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</w:rPr>
        <w:t>0213242</w:t>
      </w:r>
      <w:r w:rsidRPr="0066008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6008F">
        <w:rPr>
          <w:rFonts w:ascii="Times New Roman" w:hAnsi="Times New Roman"/>
          <w:sz w:val="28"/>
          <w:szCs w:val="28"/>
        </w:rPr>
        <w:t>Інші заходи у сфері соціального захисту і соціального забезпечення</w:t>
      </w:r>
      <w:r w:rsidRPr="0066008F">
        <w:rPr>
          <w:rFonts w:ascii="Times New Roman" w:hAnsi="Times New Roman"/>
          <w:sz w:val="28"/>
          <w:szCs w:val="28"/>
          <w:lang w:val="uk-UA"/>
        </w:rPr>
        <w:t>»;</w:t>
      </w:r>
    </w:p>
    <w:p w:rsidR="00892E23" w:rsidRPr="0066008F" w:rsidRDefault="00892E23" w:rsidP="001008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</w:rPr>
        <w:t>0216013</w:t>
      </w:r>
      <w:r w:rsidRPr="0066008F">
        <w:rPr>
          <w:rFonts w:ascii="Times New Roman" w:hAnsi="Times New Roman"/>
          <w:sz w:val="28"/>
          <w:szCs w:val="28"/>
          <w:lang w:val="uk-UA"/>
        </w:rPr>
        <w:t xml:space="preserve"> «Забезпечення діяльності водопровідно-каналізаційного господарства»;</w:t>
      </w:r>
    </w:p>
    <w:p w:rsidR="00892E23" w:rsidRPr="0066008F" w:rsidRDefault="00892E23" w:rsidP="001008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</w:rPr>
        <w:t>0216020</w:t>
      </w:r>
      <w:r w:rsidRPr="0066008F">
        <w:rPr>
          <w:rFonts w:ascii="Times New Roman" w:hAnsi="Times New Roman"/>
          <w:sz w:val="28"/>
          <w:szCs w:val="28"/>
          <w:lang w:val="uk-UA"/>
        </w:rPr>
        <w:t xml:space="preserve">  «</w:t>
      </w:r>
      <w:r w:rsidRPr="0066008F">
        <w:rPr>
          <w:rFonts w:ascii="Times New Roman" w:hAnsi="Times New Roman"/>
          <w:sz w:val="28"/>
          <w:szCs w:val="28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Pr="0066008F">
        <w:rPr>
          <w:rFonts w:ascii="Times New Roman" w:hAnsi="Times New Roman"/>
          <w:sz w:val="28"/>
          <w:szCs w:val="28"/>
          <w:lang w:val="uk-UA"/>
        </w:rPr>
        <w:t>»;</w:t>
      </w:r>
    </w:p>
    <w:p w:rsidR="00892E23" w:rsidRPr="0066008F" w:rsidRDefault="00892E23" w:rsidP="001008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</w:rPr>
        <w:t>0216030</w:t>
      </w:r>
      <w:r w:rsidRPr="0066008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6008F">
        <w:rPr>
          <w:rFonts w:ascii="Times New Roman" w:hAnsi="Times New Roman"/>
          <w:sz w:val="28"/>
          <w:szCs w:val="28"/>
        </w:rPr>
        <w:t>Організація благоустрою населених пунктів</w:t>
      </w:r>
      <w:r w:rsidRPr="0066008F">
        <w:rPr>
          <w:rFonts w:ascii="Times New Roman" w:hAnsi="Times New Roman"/>
          <w:sz w:val="28"/>
          <w:szCs w:val="28"/>
          <w:lang w:val="uk-UA"/>
        </w:rPr>
        <w:t>»;</w:t>
      </w:r>
    </w:p>
    <w:p w:rsidR="00892E23" w:rsidRPr="0066008F" w:rsidRDefault="00892E23" w:rsidP="00100856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</w:rPr>
        <w:t>0216050</w:t>
      </w:r>
      <w:r w:rsidRPr="0066008F">
        <w:rPr>
          <w:rFonts w:ascii="Times New Roman" w:hAnsi="Times New Roman"/>
          <w:color w:val="000000"/>
          <w:sz w:val="28"/>
          <w:szCs w:val="28"/>
          <w:lang w:val="uk-UA"/>
        </w:rPr>
        <w:t xml:space="preserve"> «</w:t>
      </w:r>
      <w:r w:rsidRPr="0066008F">
        <w:rPr>
          <w:rFonts w:ascii="Times New Roman" w:hAnsi="Times New Roman"/>
          <w:bCs/>
          <w:sz w:val="28"/>
          <w:szCs w:val="28"/>
        </w:rPr>
        <w:t>Попередження аварій та запобігання техногенним катастрофам у житлово-комунальному господарстві та на інших аварійних об’єктах комунальної власності</w:t>
      </w:r>
      <w:r w:rsidRPr="0066008F">
        <w:rPr>
          <w:rFonts w:ascii="Times New Roman" w:hAnsi="Times New Roman"/>
          <w:color w:val="000000"/>
          <w:sz w:val="28"/>
          <w:szCs w:val="28"/>
          <w:lang w:val="uk-UA"/>
        </w:rPr>
        <w:t>»;</w:t>
      </w:r>
    </w:p>
    <w:p w:rsidR="00892E23" w:rsidRPr="0066008F" w:rsidRDefault="00892E23" w:rsidP="00100856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</w:rPr>
        <w:t>0217130</w:t>
      </w:r>
      <w:r w:rsidRPr="0066008F">
        <w:rPr>
          <w:rFonts w:ascii="Times New Roman" w:hAnsi="Times New Roman"/>
          <w:color w:val="000000"/>
          <w:sz w:val="28"/>
          <w:szCs w:val="28"/>
          <w:lang w:val="uk-UA"/>
        </w:rPr>
        <w:t xml:space="preserve"> «</w:t>
      </w:r>
      <w:r w:rsidRPr="0066008F">
        <w:rPr>
          <w:rFonts w:ascii="Times New Roman" w:hAnsi="Times New Roman"/>
          <w:bCs/>
          <w:sz w:val="28"/>
          <w:szCs w:val="28"/>
        </w:rPr>
        <w:t>Здійснення  заходів із землеустрою</w:t>
      </w:r>
      <w:r w:rsidRPr="0066008F">
        <w:rPr>
          <w:rFonts w:ascii="Times New Roman" w:hAnsi="Times New Roman"/>
          <w:color w:val="000000"/>
          <w:sz w:val="28"/>
          <w:szCs w:val="28"/>
          <w:lang w:val="uk-UA"/>
        </w:rPr>
        <w:t>»;</w:t>
      </w:r>
    </w:p>
    <w:p w:rsidR="00892E23" w:rsidRPr="0066008F" w:rsidRDefault="00892E23" w:rsidP="00100856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</w:rPr>
        <w:t>0217310</w:t>
      </w:r>
      <w:r w:rsidRPr="0066008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6008F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Pr="0066008F">
        <w:rPr>
          <w:rFonts w:ascii="Times New Roman" w:hAnsi="Times New Roman"/>
          <w:sz w:val="28"/>
          <w:szCs w:val="28"/>
        </w:rPr>
        <w:t>Будівництво1 об'єктів житлово-комунального господарства</w:t>
      </w:r>
      <w:r w:rsidRPr="0066008F">
        <w:rPr>
          <w:rFonts w:ascii="Times New Roman" w:hAnsi="Times New Roman"/>
          <w:color w:val="000000"/>
          <w:sz w:val="28"/>
          <w:szCs w:val="28"/>
          <w:lang w:val="uk-UA"/>
        </w:rPr>
        <w:t>»;</w:t>
      </w:r>
    </w:p>
    <w:p w:rsidR="00892E23" w:rsidRPr="0066008F" w:rsidRDefault="00892E23" w:rsidP="00100856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  <w:lang w:val="uk-UA"/>
        </w:rPr>
        <w:t>0217330</w:t>
      </w:r>
      <w:r w:rsidRPr="0066008F">
        <w:rPr>
          <w:rFonts w:ascii="Times New Roman" w:hAnsi="Times New Roman"/>
          <w:color w:val="000000"/>
          <w:sz w:val="28"/>
          <w:szCs w:val="28"/>
          <w:lang w:val="uk-UA"/>
        </w:rPr>
        <w:t xml:space="preserve"> «</w:t>
      </w:r>
      <w:r w:rsidRPr="0066008F">
        <w:rPr>
          <w:rFonts w:ascii="Times New Roman" w:hAnsi="Times New Roman"/>
          <w:sz w:val="28"/>
          <w:szCs w:val="28"/>
          <w:lang w:val="uk-UA"/>
        </w:rPr>
        <w:t>Будівництво1 інших об'єктів соціальної та виробничої інфраструктури комунальної власності»</w:t>
      </w:r>
      <w:r w:rsidRPr="0066008F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892E23" w:rsidRPr="0066008F" w:rsidRDefault="00892E23" w:rsidP="00100856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</w:rPr>
        <w:t>0217340</w:t>
      </w:r>
      <w:r w:rsidRPr="0066008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6008F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Pr="0066008F">
        <w:rPr>
          <w:rFonts w:ascii="Times New Roman" w:hAnsi="Times New Roman"/>
          <w:sz w:val="28"/>
          <w:szCs w:val="28"/>
        </w:rPr>
        <w:t>Проектування, реставрація та охорона пам'яток архітектури</w:t>
      </w:r>
      <w:r w:rsidRPr="0066008F">
        <w:rPr>
          <w:rFonts w:ascii="Times New Roman" w:hAnsi="Times New Roman"/>
          <w:color w:val="000000"/>
          <w:sz w:val="28"/>
          <w:szCs w:val="28"/>
          <w:lang w:val="uk-UA"/>
        </w:rPr>
        <w:t>»;</w:t>
      </w:r>
    </w:p>
    <w:p w:rsidR="00892E23" w:rsidRDefault="00892E23" w:rsidP="00100856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</w:rPr>
        <w:t>0217461</w:t>
      </w:r>
      <w:r w:rsidRPr="0066008F">
        <w:rPr>
          <w:rFonts w:ascii="Times New Roman" w:hAnsi="Times New Roman"/>
          <w:color w:val="000000"/>
          <w:sz w:val="28"/>
          <w:szCs w:val="28"/>
          <w:lang w:val="uk-UA"/>
        </w:rPr>
        <w:t xml:space="preserve"> «</w:t>
      </w:r>
      <w:r w:rsidRPr="0066008F">
        <w:rPr>
          <w:rFonts w:ascii="Times New Roman" w:hAnsi="Times New Roman"/>
          <w:sz w:val="28"/>
          <w:szCs w:val="28"/>
        </w:rPr>
        <w:t>Утримання та розвиток автомобільних доріг та дорожньої інфраструктури за рахунок коштів місцевого бюджету</w:t>
      </w:r>
      <w:r w:rsidRPr="0066008F">
        <w:rPr>
          <w:rFonts w:ascii="Times New Roman" w:hAnsi="Times New Roman"/>
          <w:color w:val="000000"/>
          <w:sz w:val="28"/>
          <w:szCs w:val="28"/>
          <w:lang w:val="uk-UA"/>
        </w:rPr>
        <w:t>»;</w:t>
      </w:r>
    </w:p>
    <w:p w:rsidR="00892E23" w:rsidRPr="0066008F" w:rsidRDefault="00892E23" w:rsidP="00100856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27309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0217361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«Співфінансування інвестиційних проектів, що реалізуються за рахунок коштів державного фонду регіонального розвитку;</w:t>
      </w:r>
    </w:p>
    <w:p w:rsidR="00892E23" w:rsidRDefault="00892E23" w:rsidP="00100856">
      <w:pPr>
        <w:shd w:val="clear" w:color="auto" w:fill="FFFFFF"/>
        <w:spacing w:after="0" w:line="255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</w:rPr>
        <w:t>0217610</w:t>
      </w:r>
      <w:r w:rsidRPr="0066008F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66008F">
        <w:rPr>
          <w:rFonts w:ascii="Times New Roman" w:hAnsi="Times New Roman"/>
          <w:b/>
          <w:i/>
          <w:sz w:val="28"/>
          <w:szCs w:val="28"/>
          <w:lang w:val="uk-UA"/>
        </w:rPr>
        <w:t>«</w:t>
      </w:r>
      <w:r w:rsidRPr="0066008F">
        <w:rPr>
          <w:rFonts w:ascii="Times New Roman" w:hAnsi="Times New Roman"/>
          <w:sz w:val="28"/>
          <w:szCs w:val="28"/>
        </w:rPr>
        <w:t>Сприяння розвитку малого та середнього підприємництва</w:t>
      </w:r>
      <w:r w:rsidRPr="0066008F">
        <w:rPr>
          <w:rFonts w:ascii="Times New Roman" w:hAnsi="Times New Roman"/>
          <w:sz w:val="28"/>
          <w:szCs w:val="28"/>
          <w:lang w:val="uk-UA"/>
        </w:rPr>
        <w:t>»;</w:t>
      </w:r>
    </w:p>
    <w:p w:rsidR="00892E23" w:rsidRPr="0066008F" w:rsidRDefault="00892E23" w:rsidP="00100856">
      <w:pPr>
        <w:shd w:val="clear" w:color="auto" w:fill="FFFFFF"/>
        <w:spacing w:after="0" w:line="255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F27309">
        <w:rPr>
          <w:rFonts w:ascii="Times New Roman" w:hAnsi="Times New Roman"/>
          <w:b/>
          <w:i/>
          <w:sz w:val="28"/>
          <w:szCs w:val="28"/>
          <w:lang w:val="uk-UA"/>
        </w:rPr>
        <w:t>0217630</w:t>
      </w:r>
      <w:r>
        <w:rPr>
          <w:rFonts w:ascii="Times New Roman" w:hAnsi="Times New Roman"/>
          <w:sz w:val="28"/>
          <w:szCs w:val="28"/>
          <w:lang w:val="uk-UA"/>
        </w:rPr>
        <w:t xml:space="preserve"> «Реалізація програм і заходів в галузі зовнішньоекономічної діяльності»;</w:t>
      </w:r>
    </w:p>
    <w:p w:rsidR="00892E23" w:rsidRPr="0066008F" w:rsidRDefault="00892E23" w:rsidP="00100856">
      <w:pPr>
        <w:shd w:val="clear" w:color="auto" w:fill="FFFFFF"/>
        <w:spacing w:after="0" w:line="255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</w:rPr>
        <w:t>0217650</w:t>
      </w:r>
      <w:r w:rsidRPr="0066008F">
        <w:rPr>
          <w:rFonts w:ascii="Times New Roman" w:hAnsi="Times New Roman"/>
          <w:b/>
          <w:i/>
          <w:sz w:val="28"/>
          <w:szCs w:val="28"/>
          <w:lang w:val="uk-UA"/>
        </w:rPr>
        <w:t xml:space="preserve"> «</w:t>
      </w:r>
      <w:r w:rsidRPr="0066008F">
        <w:rPr>
          <w:rFonts w:ascii="Times New Roman" w:hAnsi="Times New Roman"/>
          <w:sz w:val="28"/>
          <w:szCs w:val="28"/>
        </w:rPr>
        <w:t>Проведення експертної  грошової  оцінки  земельної ділянки чи права на неї</w:t>
      </w:r>
      <w:r w:rsidRPr="0066008F">
        <w:rPr>
          <w:rFonts w:ascii="Times New Roman" w:hAnsi="Times New Roman"/>
          <w:sz w:val="28"/>
          <w:szCs w:val="28"/>
          <w:lang w:val="uk-UA"/>
        </w:rPr>
        <w:t>»;</w:t>
      </w:r>
    </w:p>
    <w:p w:rsidR="00892E23" w:rsidRPr="0066008F" w:rsidRDefault="00892E23" w:rsidP="00100856">
      <w:pPr>
        <w:shd w:val="clear" w:color="auto" w:fill="FFFFFF"/>
        <w:spacing w:after="0" w:line="255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</w:rPr>
        <w:t>0217670</w:t>
      </w:r>
      <w:r w:rsidRPr="0066008F">
        <w:rPr>
          <w:rFonts w:ascii="Times New Roman" w:hAnsi="Times New Roman"/>
          <w:b/>
          <w:i/>
          <w:sz w:val="28"/>
          <w:szCs w:val="28"/>
          <w:lang w:val="uk-UA"/>
        </w:rPr>
        <w:t xml:space="preserve"> «</w:t>
      </w:r>
      <w:r w:rsidRPr="0066008F">
        <w:rPr>
          <w:rFonts w:ascii="Times New Roman" w:hAnsi="Times New Roman"/>
          <w:sz w:val="28"/>
          <w:szCs w:val="28"/>
        </w:rPr>
        <w:t>Внески до статутного капіталу суб’єктів господарювання</w:t>
      </w:r>
      <w:r w:rsidRPr="0066008F">
        <w:rPr>
          <w:rFonts w:ascii="Times New Roman" w:hAnsi="Times New Roman"/>
          <w:sz w:val="28"/>
          <w:szCs w:val="28"/>
          <w:lang w:val="uk-UA"/>
        </w:rPr>
        <w:t>»;</w:t>
      </w:r>
    </w:p>
    <w:p w:rsidR="00892E23" w:rsidRPr="0066008F" w:rsidRDefault="00892E23" w:rsidP="00100856">
      <w:pPr>
        <w:shd w:val="clear" w:color="auto" w:fill="FFFFFF"/>
        <w:spacing w:after="0" w:line="255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</w:rPr>
        <w:t>0217680</w:t>
      </w:r>
      <w:r w:rsidRPr="0066008F">
        <w:rPr>
          <w:rFonts w:ascii="Times New Roman" w:hAnsi="Times New Roman"/>
          <w:b/>
          <w:i/>
          <w:sz w:val="28"/>
          <w:szCs w:val="28"/>
          <w:lang w:val="uk-UA"/>
        </w:rPr>
        <w:t xml:space="preserve"> «</w:t>
      </w:r>
      <w:r w:rsidRPr="0066008F">
        <w:rPr>
          <w:rFonts w:ascii="Times New Roman" w:hAnsi="Times New Roman"/>
          <w:sz w:val="28"/>
          <w:szCs w:val="28"/>
        </w:rPr>
        <w:t>Членські внески до асоціацій органів місцевого самоврядування</w:t>
      </w:r>
      <w:r w:rsidRPr="0066008F">
        <w:rPr>
          <w:rFonts w:ascii="Times New Roman" w:hAnsi="Times New Roman"/>
          <w:sz w:val="28"/>
          <w:szCs w:val="28"/>
          <w:lang w:val="uk-UA"/>
        </w:rPr>
        <w:t>»;</w:t>
      </w:r>
    </w:p>
    <w:p w:rsidR="00892E23" w:rsidRPr="0066008F" w:rsidRDefault="00892E23" w:rsidP="00100856">
      <w:pPr>
        <w:shd w:val="clear" w:color="auto" w:fill="FFFFFF"/>
        <w:spacing w:after="0" w:line="255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  <w:lang w:val="uk-UA"/>
        </w:rPr>
        <w:t>0217693 «</w:t>
      </w:r>
      <w:r w:rsidRPr="0066008F">
        <w:rPr>
          <w:rFonts w:ascii="Times New Roman" w:hAnsi="Times New Roman"/>
          <w:sz w:val="28"/>
          <w:szCs w:val="28"/>
          <w:lang w:val="uk-UA"/>
        </w:rPr>
        <w:t>Інші заходи, пов'язані з економічною діяльністю»;</w:t>
      </w:r>
    </w:p>
    <w:p w:rsidR="00892E23" w:rsidRPr="0066008F" w:rsidRDefault="00892E23" w:rsidP="00100856">
      <w:pPr>
        <w:shd w:val="clear" w:color="auto" w:fill="FFFFFF"/>
        <w:spacing w:after="0" w:line="255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  <w:lang w:val="uk-UA"/>
        </w:rPr>
        <w:t>0218110 «</w:t>
      </w:r>
      <w:r w:rsidRPr="0066008F">
        <w:rPr>
          <w:rFonts w:ascii="Times New Roman" w:hAnsi="Times New Roman"/>
          <w:sz w:val="28"/>
          <w:szCs w:val="28"/>
          <w:lang w:val="uk-UA"/>
        </w:rPr>
        <w:t>Заходи із запобігання та ліквідації надзвичайних ситуацій та наслідків стихійного лиха»;</w:t>
      </w:r>
    </w:p>
    <w:p w:rsidR="00892E23" w:rsidRDefault="00892E23" w:rsidP="00100856">
      <w:pPr>
        <w:shd w:val="clear" w:color="auto" w:fill="FFFFFF"/>
        <w:spacing w:after="0" w:line="255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66008F">
        <w:rPr>
          <w:rFonts w:ascii="Times New Roman" w:hAnsi="Times New Roman"/>
          <w:b/>
          <w:i/>
          <w:sz w:val="28"/>
          <w:szCs w:val="28"/>
        </w:rPr>
        <w:t>0218340</w:t>
      </w:r>
      <w:r w:rsidRPr="0066008F">
        <w:rPr>
          <w:rFonts w:ascii="Times New Roman" w:hAnsi="Times New Roman"/>
          <w:b/>
          <w:i/>
          <w:sz w:val="28"/>
          <w:szCs w:val="28"/>
          <w:lang w:val="uk-UA"/>
        </w:rPr>
        <w:t xml:space="preserve"> «</w:t>
      </w:r>
      <w:r w:rsidRPr="0066008F">
        <w:rPr>
          <w:rFonts w:ascii="Times New Roman" w:hAnsi="Times New Roman"/>
          <w:sz w:val="28"/>
          <w:szCs w:val="28"/>
        </w:rPr>
        <w:t>Природоохоронні заходи за рахунок цільових фондів</w:t>
      </w:r>
      <w:r w:rsidRPr="0066008F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92E23" w:rsidRDefault="00892E23" w:rsidP="00CF74DC">
      <w:pPr>
        <w:spacing w:after="0" w:line="240" w:lineRule="auto"/>
        <w:jc w:val="both"/>
        <w:rPr>
          <w:rFonts w:ascii="Times New Roman" w:hAnsi="Times New Roman"/>
          <w:color w:val="464646"/>
          <w:sz w:val="28"/>
          <w:szCs w:val="28"/>
          <w:shd w:val="clear" w:color="auto" w:fill="FFFFFF"/>
          <w:lang w:val="uk-UA"/>
        </w:rPr>
      </w:pPr>
      <w:r w:rsidRPr="00C90649">
        <w:rPr>
          <w:rFonts w:ascii="Times New Roman" w:hAnsi="Times New Roman"/>
          <w:color w:val="464646"/>
          <w:sz w:val="28"/>
          <w:szCs w:val="28"/>
          <w:shd w:val="clear" w:color="auto" w:fill="FFFFFF"/>
        </w:rPr>
        <w:t>    </w:t>
      </w:r>
    </w:p>
    <w:p w:rsidR="00892E23" w:rsidRPr="00CF74DC" w:rsidRDefault="00892E23" w:rsidP="00CF74DC">
      <w:pPr>
        <w:spacing w:after="0" w:line="240" w:lineRule="auto"/>
        <w:ind w:firstLine="300"/>
        <w:jc w:val="both"/>
        <w:rPr>
          <w:rFonts w:ascii="Times New Roman" w:hAnsi="Times New Roman"/>
          <w:sz w:val="28"/>
          <w:szCs w:val="28"/>
          <w:lang w:val="uk-UA"/>
        </w:rPr>
      </w:pPr>
      <w:r w:rsidRPr="00C90649">
        <w:rPr>
          <w:rFonts w:ascii="Times New Roman" w:hAnsi="Times New Roman"/>
          <w:color w:val="464646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2.Відповідним структурним підрозділам Виконавчого комітету Хустської міської ради згідно з додатком, своєчасно вносити зміни до паспортів бюджетних програм  відповідно до діючого законодавства, складати звіти про виконання паспортів бюджетних програм та надавати до відділу бухгалтерського обліку та звітності виконавчого комітету для узагальнення і подання їх фінансовому управлінню Хустської міської ради у терміни, визначені для фінансової звітності.</w:t>
      </w:r>
    </w:p>
    <w:p w:rsidR="00892E23" w:rsidRPr="00F47873" w:rsidRDefault="00892E23" w:rsidP="00F2137B">
      <w:pPr>
        <w:spacing w:before="100" w:beforeAutospacing="1" w:after="100" w:afterAutospacing="1" w:line="240" w:lineRule="auto"/>
        <w:ind w:firstLine="300"/>
        <w:jc w:val="both"/>
        <w:rPr>
          <w:rFonts w:ascii="Verdana" w:hAnsi="Verdana"/>
          <w:color w:val="000000"/>
          <w:sz w:val="20"/>
          <w:szCs w:val="20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3.Координацію щодо виконання даного розпорядження покласти на відділ бухгалтерського обліку та звітності (Феоктістову С.І.), к</w:t>
      </w:r>
      <w:r w:rsidRPr="00F2137B">
        <w:rPr>
          <w:rFonts w:ascii="Times New Roman" w:hAnsi="Times New Roman"/>
          <w:color w:val="000000"/>
          <w:sz w:val="28"/>
          <w:szCs w:val="28"/>
          <w:lang w:val="uk-UA"/>
        </w:rPr>
        <w:t xml:space="preserve">онтроль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 w:rsidRPr="00F2137B">
        <w:rPr>
          <w:rFonts w:ascii="Times New Roman" w:hAnsi="Times New Roman"/>
          <w:color w:val="000000"/>
          <w:sz w:val="28"/>
          <w:szCs w:val="28"/>
          <w:lang w:val="uk-UA"/>
        </w:rPr>
        <w:t xml:space="preserve">на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першого заступника міського голови  Фетько І.М.</w:t>
      </w:r>
      <w:r w:rsidRPr="00F2137B">
        <w:rPr>
          <w:rFonts w:ascii="Verdana" w:hAnsi="Verdana"/>
          <w:color w:val="000000"/>
          <w:sz w:val="20"/>
          <w:szCs w:val="20"/>
          <w:lang w:val="uk-UA"/>
        </w:rPr>
        <w:t> </w:t>
      </w:r>
    </w:p>
    <w:p w:rsidR="00892E23" w:rsidRPr="00F4787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92E2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92E23" w:rsidRPr="00637584" w:rsidRDefault="00892E23" w:rsidP="001C1FAD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32"/>
          <w:szCs w:val="32"/>
          <w:lang w:val="uk-UA"/>
        </w:rPr>
      </w:pPr>
      <w:r w:rsidRPr="00637584">
        <w:rPr>
          <w:rFonts w:ascii="Times New Roman" w:hAnsi="Times New Roman"/>
          <w:color w:val="000000"/>
          <w:sz w:val="32"/>
          <w:szCs w:val="32"/>
          <w:lang w:val="uk-UA"/>
        </w:rPr>
        <w:t xml:space="preserve">Міський </w:t>
      </w:r>
      <w:r>
        <w:rPr>
          <w:rFonts w:ascii="Times New Roman" w:hAnsi="Times New Roman"/>
          <w:color w:val="000000"/>
          <w:sz w:val="32"/>
          <w:szCs w:val="32"/>
          <w:lang w:val="uk-UA"/>
        </w:rPr>
        <w:t>голова</w:t>
      </w:r>
      <w:r w:rsidRPr="00637584">
        <w:rPr>
          <w:rFonts w:ascii="Times New Roman" w:hAnsi="Times New Roman"/>
          <w:color w:val="000000"/>
          <w:sz w:val="32"/>
          <w:szCs w:val="32"/>
          <w:lang w:val="uk-UA"/>
        </w:rPr>
        <w:t xml:space="preserve">                                                          В.П.Кащук</w:t>
      </w:r>
    </w:p>
    <w:p w:rsidR="00892E23" w:rsidRPr="00637584" w:rsidRDefault="00892E23" w:rsidP="001C1FAD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32"/>
          <w:szCs w:val="32"/>
          <w:lang w:val="uk-UA"/>
        </w:rPr>
      </w:pPr>
    </w:p>
    <w:p w:rsidR="00892E23" w:rsidRDefault="00892E23" w:rsidP="001C1FAD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</w:t>
      </w:r>
    </w:p>
    <w:p w:rsidR="00892E2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92E2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Відповідає вимогам чинного законодавства:</w:t>
      </w:r>
    </w:p>
    <w:p w:rsidR="00892E2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92E2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92E2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Начальник відділу з питань ЮПЗДР      _____________             Н.Гуменюк</w:t>
      </w:r>
    </w:p>
    <w:p w:rsidR="00892E23" w:rsidRPr="0022517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18"/>
          <w:szCs w:val="1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  <w:lang w:val="uk-UA"/>
        </w:rPr>
        <w:t>(підпис)</w:t>
      </w:r>
    </w:p>
    <w:p w:rsidR="00892E2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92E2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Начальник  відділу бухгалтерського </w:t>
      </w:r>
    </w:p>
    <w:p w:rsidR="00892E2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обліку та звітності –головний бухгалтер    ___________          С.Феоктістова                                                                                                             </w:t>
      </w:r>
    </w:p>
    <w:p w:rsidR="00892E23" w:rsidRPr="0022517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18"/>
          <w:szCs w:val="1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</w:t>
      </w:r>
      <w:r w:rsidRPr="00225173">
        <w:rPr>
          <w:rFonts w:ascii="Times New Roman" w:hAnsi="Times New Roman"/>
          <w:color w:val="000000"/>
          <w:sz w:val="18"/>
          <w:szCs w:val="18"/>
          <w:lang w:val="uk-UA"/>
        </w:rPr>
        <w:t>(підпис)</w:t>
      </w:r>
    </w:p>
    <w:p w:rsidR="00892E2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92E2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92E2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92E2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92E2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92E2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92E2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92E2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Ознайомлено:</w:t>
      </w:r>
    </w:p>
    <w:p w:rsidR="00892E2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92E23" w:rsidRDefault="00892E23" w:rsidP="008F55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Кадар  Н.В.</w:t>
      </w:r>
    </w:p>
    <w:p w:rsidR="00892E23" w:rsidRDefault="00892E23" w:rsidP="008F55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92E23" w:rsidRDefault="00892E23" w:rsidP="008F55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Бойко О.В.</w:t>
      </w:r>
    </w:p>
    <w:p w:rsidR="00892E23" w:rsidRDefault="00892E23" w:rsidP="008F55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92E23" w:rsidRDefault="00892E23" w:rsidP="008F55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Удут  С.К.</w:t>
      </w:r>
    </w:p>
    <w:p w:rsidR="00892E23" w:rsidRDefault="00892E23" w:rsidP="008F552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92E23" w:rsidRDefault="00892E23" w:rsidP="008F552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Гелеван  В.І.</w:t>
      </w:r>
    </w:p>
    <w:p w:rsidR="00892E23" w:rsidRDefault="00892E23" w:rsidP="008F552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92E23" w:rsidRDefault="00892E23" w:rsidP="008F552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Бисага С.В.</w:t>
      </w:r>
    </w:p>
    <w:p w:rsidR="00892E23" w:rsidRDefault="00892E23" w:rsidP="008F55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92E2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92E2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92E2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92E2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92E2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92E2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92E2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92E2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92E2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92E2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92E2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92E2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92E23" w:rsidRDefault="00892E23" w:rsidP="00C90649">
      <w:pPr>
        <w:shd w:val="clear" w:color="auto" w:fill="FFFFFF"/>
        <w:spacing w:after="0" w:line="255" w:lineRule="atLeas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892E23" w:rsidSect="00DA2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E23" w:rsidRDefault="00892E23" w:rsidP="00A478C3">
      <w:pPr>
        <w:spacing w:after="0" w:line="240" w:lineRule="auto"/>
      </w:pPr>
      <w:r>
        <w:separator/>
      </w:r>
    </w:p>
  </w:endnote>
  <w:endnote w:type="continuationSeparator" w:id="0">
    <w:p w:rsidR="00892E23" w:rsidRDefault="00892E23" w:rsidP="00A47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E23" w:rsidRDefault="00892E23" w:rsidP="00A478C3">
      <w:pPr>
        <w:spacing w:after="0" w:line="240" w:lineRule="auto"/>
      </w:pPr>
      <w:r>
        <w:separator/>
      </w:r>
    </w:p>
  </w:footnote>
  <w:footnote w:type="continuationSeparator" w:id="0">
    <w:p w:rsidR="00892E23" w:rsidRDefault="00892E23" w:rsidP="00A47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649"/>
    <w:rsid w:val="00005D14"/>
    <w:rsid w:val="00046E38"/>
    <w:rsid w:val="00053A69"/>
    <w:rsid w:val="00061E9D"/>
    <w:rsid w:val="000A53F5"/>
    <w:rsid w:val="000B0BA8"/>
    <w:rsid w:val="000B409A"/>
    <w:rsid w:val="000D0750"/>
    <w:rsid w:val="000E09D3"/>
    <w:rsid w:val="00100856"/>
    <w:rsid w:val="00124479"/>
    <w:rsid w:val="0013426E"/>
    <w:rsid w:val="00154259"/>
    <w:rsid w:val="00172A86"/>
    <w:rsid w:val="001916B9"/>
    <w:rsid w:val="001C1FAD"/>
    <w:rsid w:val="001E4375"/>
    <w:rsid w:val="00225173"/>
    <w:rsid w:val="00262B4A"/>
    <w:rsid w:val="002676E7"/>
    <w:rsid w:val="002753CF"/>
    <w:rsid w:val="00282609"/>
    <w:rsid w:val="00283EC5"/>
    <w:rsid w:val="00287978"/>
    <w:rsid w:val="002E5CDD"/>
    <w:rsid w:val="00310EA4"/>
    <w:rsid w:val="0031481C"/>
    <w:rsid w:val="00320AAB"/>
    <w:rsid w:val="00323914"/>
    <w:rsid w:val="00330572"/>
    <w:rsid w:val="00364967"/>
    <w:rsid w:val="00367E0A"/>
    <w:rsid w:val="00392BEC"/>
    <w:rsid w:val="003A5EBB"/>
    <w:rsid w:val="003A6454"/>
    <w:rsid w:val="003D0444"/>
    <w:rsid w:val="00414440"/>
    <w:rsid w:val="0042146E"/>
    <w:rsid w:val="00423B0C"/>
    <w:rsid w:val="00431442"/>
    <w:rsid w:val="004964FA"/>
    <w:rsid w:val="004A4BE9"/>
    <w:rsid w:val="004C0816"/>
    <w:rsid w:val="004E4B72"/>
    <w:rsid w:val="004F5DED"/>
    <w:rsid w:val="0053242D"/>
    <w:rsid w:val="00575689"/>
    <w:rsid w:val="00597829"/>
    <w:rsid w:val="005B2315"/>
    <w:rsid w:val="005D0FB9"/>
    <w:rsid w:val="005D702B"/>
    <w:rsid w:val="005E47AC"/>
    <w:rsid w:val="00635A4B"/>
    <w:rsid w:val="00637584"/>
    <w:rsid w:val="0066008F"/>
    <w:rsid w:val="00683AF9"/>
    <w:rsid w:val="00686F13"/>
    <w:rsid w:val="006973C6"/>
    <w:rsid w:val="006C07AB"/>
    <w:rsid w:val="006C7C2B"/>
    <w:rsid w:val="006D365B"/>
    <w:rsid w:val="006E5769"/>
    <w:rsid w:val="006E6816"/>
    <w:rsid w:val="00717590"/>
    <w:rsid w:val="00730578"/>
    <w:rsid w:val="00746BEE"/>
    <w:rsid w:val="00763F9C"/>
    <w:rsid w:val="007641C2"/>
    <w:rsid w:val="007F1428"/>
    <w:rsid w:val="007F16E8"/>
    <w:rsid w:val="007F780F"/>
    <w:rsid w:val="00810F3B"/>
    <w:rsid w:val="00827906"/>
    <w:rsid w:val="00831E5B"/>
    <w:rsid w:val="00861945"/>
    <w:rsid w:val="00863A5C"/>
    <w:rsid w:val="0088493D"/>
    <w:rsid w:val="00892E23"/>
    <w:rsid w:val="008C1155"/>
    <w:rsid w:val="008F552C"/>
    <w:rsid w:val="009407E7"/>
    <w:rsid w:val="009455A1"/>
    <w:rsid w:val="00984E3E"/>
    <w:rsid w:val="009A0D82"/>
    <w:rsid w:val="009A5CF3"/>
    <w:rsid w:val="00A0161A"/>
    <w:rsid w:val="00A478C3"/>
    <w:rsid w:val="00A5015F"/>
    <w:rsid w:val="00A53FA3"/>
    <w:rsid w:val="00A632CA"/>
    <w:rsid w:val="00A673E5"/>
    <w:rsid w:val="00AA64BC"/>
    <w:rsid w:val="00AB1C86"/>
    <w:rsid w:val="00AF0944"/>
    <w:rsid w:val="00B05549"/>
    <w:rsid w:val="00B2733B"/>
    <w:rsid w:val="00B51220"/>
    <w:rsid w:val="00B83099"/>
    <w:rsid w:val="00B9245A"/>
    <w:rsid w:val="00BB04D7"/>
    <w:rsid w:val="00BD7071"/>
    <w:rsid w:val="00C01AE7"/>
    <w:rsid w:val="00C04F3F"/>
    <w:rsid w:val="00C36AEE"/>
    <w:rsid w:val="00C566D7"/>
    <w:rsid w:val="00C65F9A"/>
    <w:rsid w:val="00C8257D"/>
    <w:rsid w:val="00C90649"/>
    <w:rsid w:val="00CC1D1C"/>
    <w:rsid w:val="00CD4E74"/>
    <w:rsid w:val="00CD6524"/>
    <w:rsid w:val="00CF4D16"/>
    <w:rsid w:val="00CF74DC"/>
    <w:rsid w:val="00D12C85"/>
    <w:rsid w:val="00D34A3A"/>
    <w:rsid w:val="00D56C66"/>
    <w:rsid w:val="00D914A1"/>
    <w:rsid w:val="00DA24AC"/>
    <w:rsid w:val="00DC2B5D"/>
    <w:rsid w:val="00DC36D6"/>
    <w:rsid w:val="00DC46DA"/>
    <w:rsid w:val="00DF6142"/>
    <w:rsid w:val="00E066F1"/>
    <w:rsid w:val="00E14AB2"/>
    <w:rsid w:val="00E20BD4"/>
    <w:rsid w:val="00E22EDE"/>
    <w:rsid w:val="00E648F6"/>
    <w:rsid w:val="00EC36CF"/>
    <w:rsid w:val="00ED7DAB"/>
    <w:rsid w:val="00EE1DD3"/>
    <w:rsid w:val="00F2137B"/>
    <w:rsid w:val="00F24235"/>
    <w:rsid w:val="00F27309"/>
    <w:rsid w:val="00F36209"/>
    <w:rsid w:val="00F37AE5"/>
    <w:rsid w:val="00F37B83"/>
    <w:rsid w:val="00F47873"/>
    <w:rsid w:val="00F730ED"/>
    <w:rsid w:val="00F7477D"/>
    <w:rsid w:val="00F96FAC"/>
    <w:rsid w:val="00FA5CE0"/>
    <w:rsid w:val="00FB2069"/>
    <w:rsid w:val="00FD7FAC"/>
    <w:rsid w:val="00FE1625"/>
    <w:rsid w:val="00FE7C47"/>
    <w:rsid w:val="00FF377E"/>
    <w:rsid w:val="00FF7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4A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906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6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1945"/>
    <w:rPr>
      <w:rFonts w:ascii="Tahoma" w:hAnsi="Tahoma" w:cs="Tahoma"/>
      <w:sz w:val="16"/>
      <w:szCs w:val="16"/>
    </w:rPr>
  </w:style>
  <w:style w:type="character" w:customStyle="1" w:styleId="rvts9">
    <w:name w:val="rvts9"/>
    <w:basedOn w:val="DefaultParagraphFont"/>
    <w:uiPriority w:val="99"/>
    <w:rsid w:val="00367E0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367E0A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A47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478C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47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478C3"/>
    <w:rPr>
      <w:rFonts w:cs="Times New Roman"/>
    </w:rPr>
  </w:style>
  <w:style w:type="table" w:styleId="TableGrid">
    <w:name w:val="Table Grid"/>
    <w:basedOn w:val="TableNormal"/>
    <w:uiPriority w:val="99"/>
    <w:rsid w:val="0028260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1916B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27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1010</TotalTime>
  <Pages>3</Pages>
  <Words>622</Words>
  <Characters>3552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Gresso</cp:lastModifiedBy>
  <cp:revision>92</cp:revision>
  <cp:lastPrinted>2019-02-08T07:46:00Z</cp:lastPrinted>
  <dcterms:created xsi:type="dcterms:W3CDTF">2017-01-26T13:49:00Z</dcterms:created>
  <dcterms:modified xsi:type="dcterms:W3CDTF">2019-02-18T14:11:00Z</dcterms:modified>
</cp:coreProperties>
</file>